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64B" w:rsidRDefault="0074364B" w:rsidP="0074364B">
      <w:pPr>
        <w:ind w:left="5387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bookmarkStart w:id="0" w:name="bookmark3"/>
      <w:r>
        <w:rPr>
          <w:rFonts w:ascii="Times New Roman" w:hAnsi="Times New Roman"/>
          <w:b/>
          <w:sz w:val="28"/>
          <w:szCs w:val="28"/>
          <w:lang w:val="uz-Cyrl-UZ"/>
        </w:rPr>
        <w:t>“ТАСДИҚЛАЙМАН”</w:t>
      </w:r>
    </w:p>
    <w:p w:rsidR="0074364B" w:rsidRPr="003C4672" w:rsidRDefault="0074364B" w:rsidP="0074364B">
      <w:pPr>
        <w:ind w:left="5387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E546C">
        <w:rPr>
          <w:rFonts w:ascii="Times New Roman" w:hAnsi="Times New Roman"/>
          <w:b/>
          <w:sz w:val="28"/>
          <w:szCs w:val="28"/>
          <w:lang w:val="uz-Cyrl-UZ"/>
        </w:rPr>
        <w:t xml:space="preserve">Республика </w:t>
      </w:r>
      <w:r>
        <w:rPr>
          <w:rFonts w:ascii="Times New Roman" w:hAnsi="Times New Roman"/>
          <w:b/>
          <w:sz w:val="28"/>
          <w:szCs w:val="28"/>
          <w:lang w:val="uz-Cyrl-UZ"/>
        </w:rPr>
        <w:t>М</w:t>
      </w:r>
      <w:r w:rsidRPr="000E546C">
        <w:rPr>
          <w:rFonts w:ascii="Times New Roman" w:hAnsi="Times New Roman"/>
          <w:b/>
          <w:sz w:val="28"/>
          <w:szCs w:val="28"/>
          <w:lang w:val="uz-Cyrl-UZ"/>
        </w:rPr>
        <w:t xml:space="preserve">аънавият ва маърифат </w:t>
      </w:r>
      <w:r>
        <w:rPr>
          <w:rFonts w:ascii="Times New Roman" w:hAnsi="Times New Roman"/>
          <w:b/>
          <w:sz w:val="28"/>
          <w:szCs w:val="28"/>
          <w:lang w:val="uz-Cyrl-UZ"/>
        </w:rPr>
        <w:t>м</w:t>
      </w:r>
      <w:r w:rsidRPr="003C4672">
        <w:rPr>
          <w:rFonts w:ascii="Times New Roman" w:hAnsi="Times New Roman"/>
          <w:b/>
          <w:sz w:val="28"/>
          <w:szCs w:val="28"/>
          <w:lang w:val="uz-Cyrl-UZ"/>
        </w:rPr>
        <w:t>аркази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ҳузуридаги Ижтимоий-маънавий тадқиқотлар институти директори ўринбосари </w:t>
      </w:r>
      <w:r w:rsidRPr="003E1D20">
        <w:rPr>
          <w:rFonts w:ascii="Times New Roman" w:hAnsi="Times New Roman"/>
          <w:b/>
          <w:sz w:val="28"/>
          <w:szCs w:val="28"/>
          <w:lang w:val="uz-Cyrl-UZ"/>
        </w:rPr>
        <w:t>М.</w:t>
      </w:r>
      <w:r>
        <w:rPr>
          <w:rFonts w:ascii="Times New Roman" w:hAnsi="Times New Roman"/>
          <w:b/>
          <w:sz w:val="28"/>
          <w:szCs w:val="28"/>
          <w:lang w:val="uz-Cyrl-UZ"/>
        </w:rPr>
        <w:t>К</w:t>
      </w:r>
      <w:r w:rsidRPr="003E1D20">
        <w:rPr>
          <w:rFonts w:ascii="Times New Roman" w:hAnsi="Times New Roman"/>
          <w:b/>
          <w:sz w:val="28"/>
          <w:szCs w:val="28"/>
          <w:lang w:val="uz-Cyrl-UZ"/>
        </w:rPr>
        <w:t>а</w:t>
      </w:r>
      <w:r>
        <w:rPr>
          <w:rFonts w:ascii="Times New Roman" w:hAnsi="Times New Roman"/>
          <w:b/>
          <w:sz w:val="28"/>
          <w:szCs w:val="28"/>
          <w:lang w:val="uz-Cyrl-UZ"/>
        </w:rPr>
        <w:t>ха</w:t>
      </w:r>
      <w:r w:rsidRPr="003E1D20">
        <w:rPr>
          <w:rFonts w:ascii="Times New Roman" w:hAnsi="Times New Roman"/>
          <w:b/>
          <w:sz w:val="28"/>
          <w:szCs w:val="28"/>
          <w:lang w:val="uz-Cyrl-UZ"/>
        </w:rPr>
        <w:t>рова</w:t>
      </w:r>
      <w:r w:rsidRPr="003C4672">
        <w:rPr>
          <w:rFonts w:ascii="Times New Roman" w:hAnsi="Times New Roman"/>
          <w:b/>
          <w:sz w:val="28"/>
          <w:szCs w:val="28"/>
          <w:lang w:val="uz-Cyrl-UZ"/>
        </w:rPr>
        <w:t xml:space="preserve"> ______________ </w:t>
      </w:r>
    </w:p>
    <w:p w:rsidR="0074364B" w:rsidRPr="003C4672" w:rsidRDefault="0074364B" w:rsidP="0074364B">
      <w:pPr>
        <w:ind w:left="5387"/>
        <w:jc w:val="center"/>
        <w:rPr>
          <w:rFonts w:ascii="Times New Roman" w:hAnsi="Times New Roman"/>
          <w:sz w:val="28"/>
          <w:szCs w:val="28"/>
          <w:lang w:val="uz-Cyrl-UZ"/>
        </w:rPr>
      </w:pPr>
      <w:r w:rsidRPr="00CA5DF3">
        <w:rPr>
          <w:rFonts w:ascii="Times New Roman" w:hAnsi="Times New Roman"/>
          <w:b/>
          <w:sz w:val="28"/>
          <w:szCs w:val="28"/>
          <w:lang w:val="uz-Cyrl-UZ"/>
        </w:rPr>
        <w:t xml:space="preserve">  “____”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3C4672">
        <w:rPr>
          <w:rFonts w:ascii="Times New Roman" w:hAnsi="Times New Roman"/>
          <w:b/>
          <w:sz w:val="28"/>
          <w:szCs w:val="28"/>
          <w:lang w:val="uz-Cyrl-UZ"/>
        </w:rPr>
        <w:t>___________ 2021 йил</w:t>
      </w:r>
    </w:p>
    <w:p w:rsidR="000343FF" w:rsidRPr="00D61A0B" w:rsidRDefault="000343FF" w:rsidP="00FB78DD">
      <w:pPr>
        <w:spacing w:line="276" w:lineRule="auto"/>
        <w:ind w:left="5529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BA2D04" w:rsidRDefault="00BA2D04" w:rsidP="00BA2D04">
      <w:pPr>
        <w:pStyle w:val="ab"/>
        <w:spacing w:line="276" w:lineRule="auto"/>
        <w:jc w:val="center"/>
        <w:rPr>
          <w:rFonts w:ascii="Times New Roman" w:hAnsi="Times New Roman" w:cs="Times New Roman"/>
          <w:b/>
          <w:lang w:val="uz-Cyrl-UZ"/>
        </w:rPr>
      </w:pPr>
    </w:p>
    <w:p w:rsidR="00BA2D04" w:rsidRPr="00D61A0B" w:rsidRDefault="00BA2D04" w:rsidP="00BA2D04">
      <w:pPr>
        <w:pStyle w:val="aa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D04" w:rsidRPr="00D61A0B" w:rsidRDefault="00BA2D04" w:rsidP="00BA2D04">
      <w:pPr>
        <w:pStyle w:val="aa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A0B">
        <w:rPr>
          <w:rFonts w:ascii="Times New Roman" w:hAnsi="Times New Roman" w:cs="Times New Roman"/>
          <w:b/>
          <w:sz w:val="28"/>
          <w:szCs w:val="28"/>
        </w:rPr>
        <w:t xml:space="preserve">РЕСПУБЛИКА МАЪНАВИЯТ ВА МАЪРИФАТ МАРКАЗИ ҲУЗУРИДАГИ </w:t>
      </w:r>
      <w:bookmarkStart w:id="1" w:name="_Hlk80871453"/>
      <w:r w:rsidRPr="00D61A0B">
        <w:rPr>
          <w:rFonts w:ascii="Times New Roman" w:hAnsi="Times New Roman" w:cs="Times New Roman"/>
          <w:b/>
          <w:sz w:val="28"/>
          <w:szCs w:val="28"/>
        </w:rPr>
        <w:t>ИЖТИМОИЙ-МАЪНАВИЙ ТАДҚИҚОТЛАР ИНСТИТУТИ</w:t>
      </w:r>
    </w:p>
    <w:bookmarkEnd w:id="1"/>
    <w:p w:rsidR="000343FF" w:rsidRPr="00BA2D04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BA2D04" w:rsidRDefault="00BA2D04" w:rsidP="00FB78DD">
      <w:pPr>
        <w:pStyle w:val="a9"/>
        <w:spacing w:before="0" w:beforeAutospacing="0" w:after="0" w:afterAutospacing="0" w:line="276" w:lineRule="auto"/>
        <w:jc w:val="center"/>
        <w:textAlignment w:val="baseline"/>
        <w:rPr>
          <w:rFonts w:eastAsia="Times New Roman"/>
          <w:b/>
          <w:kern w:val="24"/>
          <w:sz w:val="28"/>
          <w:szCs w:val="28"/>
          <w:lang w:val="uz-Cyrl-UZ"/>
        </w:rPr>
      </w:pPr>
    </w:p>
    <w:p w:rsidR="000343FF" w:rsidRPr="00D61A0B" w:rsidRDefault="00C470FA" w:rsidP="00FB78DD">
      <w:pPr>
        <w:pStyle w:val="a9"/>
        <w:spacing w:before="0" w:beforeAutospacing="0" w:after="0" w:afterAutospacing="0" w:line="276" w:lineRule="auto"/>
        <w:jc w:val="center"/>
        <w:textAlignment w:val="baseline"/>
        <w:rPr>
          <w:rFonts w:eastAsia="Times New Roman"/>
          <w:b/>
          <w:kern w:val="24"/>
          <w:sz w:val="28"/>
          <w:szCs w:val="28"/>
          <w:lang w:val="uz-Cyrl-UZ"/>
        </w:rPr>
      </w:pPr>
      <w:r w:rsidRPr="00D61A0B">
        <w:rPr>
          <w:rFonts w:eastAsia="Times New Roman"/>
          <w:b/>
          <w:kern w:val="24"/>
          <w:sz w:val="28"/>
          <w:szCs w:val="28"/>
          <w:lang w:val="uz-Cyrl-UZ"/>
        </w:rPr>
        <w:t>И</w:t>
      </w:r>
      <w:r w:rsidR="0091736C">
        <w:rPr>
          <w:rFonts w:eastAsia="Times New Roman"/>
          <w:b/>
          <w:kern w:val="24"/>
          <w:sz w:val="28"/>
          <w:szCs w:val="28"/>
          <w:lang w:val="uz-Cyrl-UZ"/>
        </w:rPr>
        <w:t>ЛМИЙ</w:t>
      </w:r>
      <w:r w:rsidR="00815E33" w:rsidRPr="00D61A0B">
        <w:rPr>
          <w:rFonts w:eastAsia="Times New Roman"/>
          <w:b/>
          <w:kern w:val="24"/>
          <w:sz w:val="28"/>
          <w:szCs w:val="28"/>
          <w:lang w:val="uz-Cyrl-UZ"/>
        </w:rPr>
        <w:t xml:space="preserve"> </w:t>
      </w:r>
      <w:r w:rsidR="00535B8D" w:rsidRPr="00D61A0B">
        <w:rPr>
          <w:rFonts w:eastAsia="Times New Roman"/>
          <w:b/>
          <w:kern w:val="24"/>
          <w:sz w:val="28"/>
          <w:szCs w:val="28"/>
          <w:lang w:val="uz-Cyrl-UZ"/>
        </w:rPr>
        <w:t xml:space="preserve">ТАДҚИҚОТЛАРНИ ТАШКИЛ ЭТИШ ВА АМАЛГА ОШИРИШ </w:t>
      </w:r>
      <w:r w:rsidR="00737DE0" w:rsidRPr="00D61A0B">
        <w:rPr>
          <w:rFonts w:eastAsia="Times New Roman"/>
          <w:b/>
          <w:kern w:val="24"/>
          <w:sz w:val="28"/>
          <w:szCs w:val="28"/>
          <w:lang w:val="uz-Cyrl-UZ"/>
        </w:rPr>
        <w:t>БЎЛИМИ</w:t>
      </w:r>
    </w:p>
    <w:p w:rsidR="000343FF" w:rsidRPr="00D61A0B" w:rsidRDefault="00737DE0" w:rsidP="00FB78DD">
      <w:pPr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D61A0B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НИЗОМИ</w:t>
      </w: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D6224E" w:rsidRDefault="00D6224E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8F3291" w:rsidRDefault="008F3291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0343FF" w:rsidRPr="00D61A0B" w:rsidRDefault="000343FF" w:rsidP="00FB78DD">
      <w:pPr>
        <w:spacing w:line="276" w:lineRule="auto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BA2D04" w:rsidRDefault="00BA2D04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BA2D04" w:rsidRDefault="00BA2D04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BA2D04" w:rsidRDefault="00BA2D04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BA2D04" w:rsidRDefault="00BA2D04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BA2D04" w:rsidRDefault="00BA2D04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</w:p>
    <w:p w:rsidR="00BA2D04" w:rsidRDefault="0063198A" w:rsidP="00FB78DD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63198A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ТОШКЕНТ</w:t>
      </w:r>
      <w:r w:rsidR="000343FF" w:rsidRPr="00D61A0B">
        <w:rPr>
          <w:rFonts w:ascii="Times New Roman" w:hAnsi="Times New Roman" w:cs="Times New Roman"/>
          <w:color w:val="auto"/>
          <w:sz w:val="28"/>
          <w:szCs w:val="28"/>
          <w:lang w:val="uz-Cyrl-UZ"/>
        </w:rPr>
        <w:t>-</w:t>
      </w:r>
      <w:r w:rsidR="000343FF" w:rsidRPr="0063198A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2021</w:t>
      </w:r>
    </w:p>
    <w:p w:rsidR="00BA2D04" w:rsidRDefault="00BA2D04">
      <w:pPr>
        <w:widowControl/>
        <w:spacing w:after="160" w:line="259" w:lineRule="auto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br w:type="page"/>
      </w:r>
    </w:p>
    <w:p w:rsidR="0019230C" w:rsidRPr="00E27356" w:rsidRDefault="00620ECF" w:rsidP="00DC2235">
      <w:pPr>
        <w:pStyle w:val="aa"/>
        <w:keepNext/>
        <w:keepLines/>
        <w:numPr>
          <w:ilvl w:val="0"/>
          <w:numId w:val="10"/>
        </w:numPr>
        <w:tabs>
          <w:tab w:val="left" w:pos="284"/>
          <w:tab w:val="left" w:pos="993"/>
        </w:tabs>
        <w:spacing w:after="0" w:line="240" w:lineRule="auto"/>
        <w:ind w:left="0" w:firstLine="709"/>
        <w:jc w:val="center"/>
        <w:rPr>
          <w:rStyle w:val="23"/>
          <w:rFonts w:eastAsiaTheme="minorHAnsi"/>
          <w:sz w:val="28"/>
          <w:szCs w:val="28"/>
          <w:lang w:val="en-US"/>
        </w:rPr>
      </w:pPr>
      <w:bookmarkStart w:id="2" w:name="bookmark6"/>
      <w:bookmarkEnd w:id="0"/>
      <w:r w:rsidRPr="00E27356">
        <w:rPr>
          <w:rStyle w:val="23"/>
          <w:rFonts w:eastAsiaTheme="minorHAnsi"/>
          <w:b/>
          <w:sz w:val="28"/>
          <w:szCs w:val="28"/>
          <w:lang w:val="en-US"/>
        </w:rPr>
        <w:lastRenderedPageBreak/>
        <w:t>УМУМИЙ ҚОИДАЛАР</w:t>
      </w:r>
      <w:bookmarkEnd w:id="2"/>
    </w:p>
    <w:p w:rsidR="000343FF" w:rsidRPr="00E27356" w:rsidRDefault="00737DE0" w:rsidP="00DC2235">
      <w:pPr>
        <w:pStyle w:val="aa"/>
        <w:numPr>
          <w:ilvl w:val="1"/>
          <w:numId w:val="1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Мазкур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Низом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26AF7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ижтимоий тадқиқотларни ташкил этиш ва амалга ошириш </w:t>
      </w:r>
      <w:r w:rsidRPr="00E27356">
        <w:rPr>
          <w:rFonts w:ascii="Times New Roman" w:eastAsia="Times New Roman" w:hAnsi="Times New Roman" w:cs="Times New Roman"/>
          <w:kern w:val="24"/>
          <w:sz w:val="28"/>
          <w:szCs w:val="28"/>
          <w:lang w:val="uz-Cyrl-UZ"/>
        </w:rPr>
        <w:t>бўлими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нинг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74F0" w:rsidRPr="00E27356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620ECF" w:rsidRPr="00E27356">
        <w:rPr>
          <w:rFonts w:ascii="Times New Roman" w:hAnsi="Times New Roman" w:cs="Times New Roman"/>
          <w:sz w:val="28"/>
          <w:szCs w:val="28"/>
          <w:lang w:val="uz-Cyrl-UZ"/>
        </w:rPr>
        <w:t>кейинги ўринларда</w:t>
      </w:r>
      <w:r w:rsidR="00CC74F0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“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Бўлим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деб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юритилади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)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мақоми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мақсади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асосий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вазифалари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функ</w:t>
      </w:r>
      <w:r w:rsidR="008F3291" w:rsidRPr="00E27356">
        <w:rPr>
          <w:rFonts w:ascii="Times New Roman" w:hAnsi="Times New Roman" w:cs="Times New Roman"/>
          <w:sz w:val="28"/>
          <w:szCs w:val="28"/>
          <w:lang w:val="uz-Cyrl-UZ"/>
        </w:rPr>
        <w:t>ц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иялари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ва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ҳуқуқларини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фаолиятини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ташкил этиш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тартибини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шунингдек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ходимларнинг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фун</w:t>
      </w:r>
      <w:r w:rsidR="004B68C0" w:rsidRPr="00E27356">
        <w:rPr>
          <w:rFonts w:ascii="Times New Roman" w:hAnsi="Times New Roman" w:cs="Times New Roman"/>
          <w:sz w:val="28"/>
          <w:szCs w:val="28"/>
          <w:lang w:val="uz-Cyrl-UZ"/>
        </w:rPr>
        <w:t>ц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ионал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вазифалари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мажбуриятларини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>белгилайди</w:t>
      </w:r>
      <w:r w:rsidR="000343FF" w:rsidRPr="00E2735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74364B" w:rsidRPr="00E27356" w:rsidRDefault="00620ECF" w:rsidP="00DC2235">
      <w:pPr>
        <w:pStyle w:val="10"/>
        <w:tabs>
          <w:tab w:val="left" w:pos="0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  <w:lang w:val="uz-Cyrl-UZ"/>
        </w:rPr>
      </w:pPr>
      <w:r w:rsidRPr="00E27356">
        <w:rPr>
          <w:sz w:val="28"/>
          <w:szCs w:val="28"/>
          <w:lang w:val="uz-Cyrl-UZ"/>
        </w:rPr>
        <w:t xml:space="preserve">1.2. </w:t>
      </w:r>
      <w:r w:rsidR="00737DE0" w:rsidRPr="00E27356">
        <w:rPr>
          <w:sz w:val="28"/>
          <w:szCs w:val="28"/>
          <w:lang w:val="uz-Cyrl-UZ"/>
        </w:rPr>
        <w:t>Бўлим</w:t>
      </w:r>
      <w:r w:rsidR="00180311" w:rsidRPr="00E27356">
        <w:rPr>
          <w:sz w:val="28"/>
          <w:szCs w:val="28"/>
          <w:lang w:val="uz-Cyrl-UZ"/>
        </w:rPr>
        <w:t xml:space="preserve"> </w:t>
      </w:r>
      <w:r w:rsidR="00926AF7" w:rsidRPr="00E27356">
        <w:rPr>
          <w:sz w:val="28"/>
          <w:szCs w:val="28"/>
          <w:lang w:val="uz-Cyrl-UZ"/>
        </w:rPr>
        <w:t xml:space="preserve">Ижтимоий-маънавий тадқиқотлар </w:t>
      </w:r>
      <w:r w:rsidR="00737DE0" w:rsidRPr="00E27356">
        <w:rPr>
          <w:sz w:val="28"/>
          <w:szCs w:val="28"/>
          <w:lang w:val="uz-Cyrl-UZ"/>
        </w:rPr>
        <w:t>институтининг</w:t>
      </w:r>
      <w:r w:rsidR="00180311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таркибий</w:t>
      </w:r>
      <w:r w:rsidR="00AC0E74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бўлими</w:t>
      </w:r>
      <w:r w:rsidR="00180311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ҳисобланади</w:t>
      </w:r>
      <w:r w:rsidR="00AC0E74" w:rsidRPr="00E27356">
        <w:rPr>
          <w:sz w:val="28"/>
          <w:szCs w:val="28"/>
          <w:lang w:val="uz-Cyrl-UZ"/>
        </w:rPr>
        <w:t>, жамият барқарорлигига салбий таъсир этувчи таҳдидлар ва уларни бартараф этиш юзасидан илмий-амалий изланишлар олиб бориш, мамлакатдаги ижтимоий-маънавий муҳит ҳолатини тадқиқ қилиш, баҳолаш ва яхшилаш бўйича илмий-амалий таклифлар тайёрлаш, аҳолининг ғоявий ва ахборот хуружларига қарши мафкуравий иммунитетини кучайтириш бўйича тадқиқотлар ўтказиш</w:t>
      </w:r>
      <w:r w:rsidR="008F3291" w:rsidRPr="00E27356">
        <w:rPr>
          <w:sz w:val="28"/>
          <w:szCs w:val="28"/>
          <w:lang w:val="uz-Cyrl-UZ"/>
        </w:rPr>
        <w:t xml:space="preserve">, </w:t>
      </w:r>
      <w:r w:rsidR="00942993" w:rsidRPr="00E27356">
        <w:rPr>
          <w:sz w:val="28"/>
          <w:szCs w:val="28"/>
          <w:lang w:val="uz-Cyrl-UZ"/>
        </w:rPr>
        <w:t>мамлакатдаги ижтимоий-маънавий муҳит ҳолатини тадқиқ қилиш</w:t>
      </w:r>
      <w:r w:rsidR="001E1CE3" w:rsidRPr="00E27356">
        <w:rPr>
          <w:sz w:val="28"/>
          <w:szCs w:val="28"/>
          <w:lang w:val="uz-Cyrl-UZ"/>
        </w:rPr>
        <w:t xml:space="preserve"> бўйича </w:t>
      </w:r>
      <w:r w:rsidR="00942993" w:rsidRPr="00E27356">
        <w:rPr>
          <w:sz w:val="28"/>
          <w:szCs w:val="28"/>
          <w:lang w:val="uz-Cyrl-UZ"/>
        </w:rPr>
        <w:t xml:space="preserve">илмий-амалий </w:t>
      </w:r>
      <w:r w:rsidR="001121C6" w:rsidRPr="00E27356">
        <w:rPr>
          <w:sz w:val="28"/>
          <w:szCs w:val="28"/>
          <w:lang w:val="uz-Cyrl-UZ"/>
        </w:rPr>
        <w:t>таклиф ва тавсияларни ишлаб чиқади.</w:t>
      </w:r>
      <w:r w:rsidR="0074364B" w:rsidRPr="00E27356">
        <w:rPr>
          <w:sz w:val="28"/>
          <w:szCs w:val="28"/>
          <w:lang w:val="uz-Cyrl-UZ"/>
        </w:rPr>
        <w:t xml:space="preserve">  </w:t>
      </w:r>
    </w:p>
    <w:p w:rsidR="000343FF" w:rsidRPr="00E27356" w:rsidRDefault="00620ECF" w:rsidP="00DC2235">
      <w:pPr>
        <w:pStyle w:val="10"/>
        <w:tabs>
          <w:tab w:val="left" w:pos="0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  <w:lang w:val="uz-Cyrl-UZ"/>
        </w:rPr>
      </w:pPr>
      <w:r w:rsidRPr="00E27356">
        <w:rPr>
          <w:sz w:val="28"/>
          <w:szCs w:val="28"/>
          <w:lang w:val="uz-Cyrl-UZ"/>
        </w:rPr>
        <w:t xml:space="preserve">1.3. </w:t>
      </w:r>
      <w:r w:rsidR="00737DE0" w:rsidRPr="00E27356">
        <w:rPr>
          <w:sz w:val="28"/>
          <w:szCs w:val="28"/>
          <w:lang w:val="uz-Cyrl-UZ"/>
        </w:rPr>
        <w:t>Бўлим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ўз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фаолиятида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Ўзбекистон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Республикаси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Конститу</w:t>
      </w:r>
      <w:r w:rsidR="00B8369E" w:rsidRPr="00E27356">
        <w:rPr>
          <w:sz w:val="28"/>
          <w:szCs w:val="28"/>
          <w:lang w:val="uz-Cyrl-UZ"/>
        </w:rPr>
        <w:t>ц</w:t>
      </w:r>
      <w:r w:rsidR="00737DE0" w:rsidRPr="00E27356">
        <w:rPr>
          <w:sz w:val="28"/>
          <w:szCs w:val="28"/>
          <w:lang w:val="uz-Cyrl-UZ"/>
        </w:rPr>
        <w:t>ияси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ва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қонунларига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Ўзбекистон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Республикаси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Олий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Мажлиси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палаталарининг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қарорларига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Ўзбекистон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Республикаси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Президентининг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Фармонлари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қарорлари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ва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фармойишларига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Ўзбекистон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Республикаси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Вазирлар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Маҳкамасининг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қарорлари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ва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фармойишларига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Вазирликнинг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буйруқларига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бошқа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қонун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ҳужжатлари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институт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Устави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шунингдек</w:t>
      </w:r>
      <w:r w:rsidR="000343FF" w:rsidRPr="00E27356">
        <w:rPr>
          <w:sz w:val="28"/>
          <w:szCs w:val="28"/>
          <w:lang w:val="uz-Cyrl-UZ"/>
        </w:rPr>
        <w:t xml:space="preserve">, </w:t>
      </w:r>
      <w:r w:rsidR="00737DE0" w:rsidRPr="00E27356">
        <w:rPr>
          <w:sz w:val="28"/>
          <w:szCs w:val="28"/>
          <w:lang w:val="uz-Cyrl-UZ"/>
        </w:rPr>
        <w:t>ушбу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Низомга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амал</w:t>
      </w:r>
      <w:r w:rsidR="000343FF" w:rsidRPr="00E27356">
        <w:rPr>
          <w:sz w:val="28"/>
          <w:szCs w:val="28"/>
          <w:lang w:val="uz-Cyrl-UZ"/>
        </w:rPr>
        <w:t xml:space="preserve"> </w:t>
      </w:r>
      <w:r w:rsidR="00737DE0" w:rsidRPr="00E27356">
        <w:rPr>
          <w:sz w:val="28"/>
          <w:szCs w:val="28"/>
          <w:lang w:val="uz-Cyrl-UZ"/>
        </w:rPr>
        <w:t>қилади</w:t>
      </w:r>
      <w:r w:rsidR="000343FF" w:rsidRPr="00E27356">
        <w:rPr>
          <w:sz w:val="28"/>
          <w:szCs w:val="28"/>
          <w:lang w:val="uz-Cyrl-UZ"/>
        </w:rPr>
        <w:t>.</w:t>
      </w:r>
    </w:p>
    <w:p w:rsidR="00180311" w:rsidRPr="00E27356" w:rsidRDefault="00620ECF" w:rsidP="00DC2235">
      <w:pPr>
        <w:pStyle w:val="CharChar1"/>
        <w:spacing w:line="240" w:lineRule="auto"/>
        <w:ind w:left="0" w:firstLine="709"/>
        <w:rPr>
          <w:color w:val="auto"/>
        </w:rPr>
      </w:pPr>
      <w:bookmarkStart w:id="3" w:name="bookmark7"/>
      <w:r w:rsidRPr="00E27356">
        <w:rPr>
          <w:color w:val="auto"/>
        </w:rPr>
        <w:t xml:space="preserve">1.4. </w:t>
      </w:r>
      <w:r w:rsidR="00737DE0" w:rsidRPr="00E27356">
        <w:rPr>
          <w:color w:val="auto"/>
        </w:rPr>
        <w:t>Бўлимнинг</w:t>
      </w:r>
      <w:r w:rsidR="00180311" w:rsidRPr="00E27356">
        <w:rPr>
          <w:color w:val="auto"/>
        </w:rPr>
        <w:t xml:space="preserve"> </w:t>
      </w:r>
      <w:r w:rsidR="00737DE0" w:rsidRPr="00E27356">
        <w:rPr>
          <w:color w:val="auto"/>
        </w:rPr>
        <w:t>расмий</w:t>
      </w:r>
      <w:r w:rsidR="00180311" w:rsidRPr="00E27356">
        <w:rPr>
          <w:color w:val="auto"/>
        </w:rPr>
        <w:t xml:space="preserve"> </w:t>
      </w:r>
      <w:r w:rsidR="00737DE0" w:rsidRPr="00E27356">
        <w:rPr>
          <w:color w:val="auto"/>
        </w:rPr>
        <w:t>номланиши</w:t>
      </w:r>
      <w:r w:rsidR="00180311" w:rsidRPr="00E27356">
        <w:rPr>
          <w:color w:val="auto"/>
        </w:rPr>
        <w:t>:</w:t>
      </w:r>
    </w:p>
    <w:p w:rsidR="00180311" w:rsidRPr="00E27356" w:rsidRDefault="00737DE0" w:rsidP="00DC2235">
      <w:pPr>
        <w:widowControl/>
        <w:tabs>
          <w:tab w:val="left" w:pos="993"/>
        </w:tabs>
        <w:ind w:firstLine="709"/>
        <w:rPr>
          <w:rFonts w:ascii="Times New Roman" w:hAnsi="Times New Roman" w:cs="Times New Roman"/>
          <w:color w:val="auto"/>
          <w:kern w:val="24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а</w:t>
      </w:r>
      <w:r w:rsidR="00180311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) 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давлат</w:t>
      </w:r>
      <w:r w:rsidR="00180311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тилида</w:t>
      </w:r>
      <w:r w:rsidR="00180311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: </w:t>
      </w:r>
      <w:r w:rsidR="0061786C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“</w:t>
      </w:r>
      <w:r w:rsidR="00F712CA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</w:t>
      </w:r>
      <w:r w:rsidR="00F712CA" w:rsidRPr="00E27356">
        <w:rPr>
          <w:rStyle w:val="33"/>
          <w:rFonts w:eastAsiaTheme="minorEastAsia"/>
          <w:color w:val="auto"/>
          <w:sz w:val="28"/>
          <w:szCs w:val="28"/>
          <w:lang w:val="uz-Cyrl-UZ"/>
        </w:rPr>
        <w:t>жтимоий тадқиқотларни ташкил этиш ва амалга ошириш бўлими</w:t>
      </w:r>
      <w:r w:rsidR="0061786C" w:rsidRPr="00E27356">
        <w:rPr>
          <w:rStyle w:val="33"/>
          <w:rFonts w:eastAsiaTheme="minorEastAsia"/>
          <w:color w:val="auto"/>
          <w:sz w:val="28"/>
          <w:szCs w:val="28"/>
          <w:lang w:val="uz-Cyrl-UZ"/>
        </w:rPr>
        <w:t>”</w:t>
      </w:r>
      <w:r w:rsidR="00180311" w:rsidRPr="00E27356">
        <w:rPr>
          <w:rFonts w:ascii="Times New Roman" w:hAnsi="Times New Roman" w:cs="Times New Roman"/>
          <w:color w:val="auto"/>
          <w:kern w:val="24"/>
          <w:sz w:val="28"/>
          <w:szCs w:val="28"/>
          <w:lang w:val="uz-Cyrl-UZ"/>
        </w:rPr>
        <w:t>.</w:t>
      </w:r>
    </w:p>
    <w:p w:rsidR="00180311" w:rsidRPr="00E27356" w:rsidRDefault="00737DE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>б</w:t>
      </w:r>
      <w:r w:rsidR="00180311" w:rsidRPr="00E27356">
        <w:rPr>
          <w:color w:val="auto"/>
        </w:rPr>
        <w:t xml:space="preserve">) </w:t>
      </w:r>
      <w:r w:rsidRPr="00E27356">
        <w:rPr>
          <w:color w:val="auto"/>
        </w:rPr>
        <w:t>рус</w:t>
      </w:r>
      <w:r w:rsidR="00180311" w:rsidRPr="00E27356">
        <w:rPr>
          <w:color w:val="auto"/>
        </w:rPr>
        <w:t xml:space="preserve"> </w:t>
      </w:r>
      <w:r w:rsidRPr="00E27356">
        <w:rPr>
          <w:color w:val="auto"/>
        </w:rPr>
        <w:t>тилида</w:t>
      </w:r>
      <w:r w:rsidR="00180311" w:rsidRPr="00E27356">
        <w:rPr>
          <w:color w:val="auto"/>
        </w:rPr>
        <w:t xml:space="preserve">: </w:t>
      </w:r>
      <w:r w:rsidR="0061786C" w:rsidRPr="00E27356">
        <w:rPr>
          <w:color w:val="auto"/>
        </w:rPr>
        <w:t>“</w:t>
      </w:r>
      <w:r w:rsidR="00A75615" w:rsidRPr="00E27356">
        <w:rPr>
          <w:color w:val="auto"/>
        </w:rPr>
        <w:t>Отдел организации и проведения социальных исследований</w:t>
      </w:r>
      <w:r w:rsidR="0061786C" w:rsidRPr="00E27356">
        <w:rPr>
          <w:color w:val="auto"/>
        </w:rPr>
        <w:t>”</w:t>
      </w:r>
      <w:r w:rsidR="004D0323" w:rsidRPr="00E27356">
        <w:rPr>
          <w:color w:val="auto"/>
        </w:rPr>
        <w:t>.</w:t>
      </w:r>
    </w:p>
    <w:p w:rsidR="00364D88" w:rsidRPr="00E27356" w:rsidRDefault="00737DE0" w:rsidP="00DC2235">
      <w:pPr>
        <w:pStyle w:val="CharChar1"/>
        <w:spacing w:line="240" w:lineRule="auto"/>
        <w:ind w:left="0" w:firstLine="709"/>
        <w:rPr>
          <w:color w:val="auto"/>
          <w:lang w:val="en-US"/>
        </w:rPr>
      </w:pPr>
      <w:r w:rsidRPr="00E27356">
        <w:rPr>
          <w:color w:val="auto"/>
        </w:rPr>
        <w:t>в</w:t>
      </w:r>
      <w:r w:rsidR="00180311" w:rsidRPr="00E27356">
        <w:rPr>
          <w:color w:val="auto"/>
        </w:rPr>
        <w:t xml:space="preserve">) </w:t>
      </w:r>
      <w:r w:rsidRPr="00E27356">
        <w:rPr>
          <w:color w:val="auto"/>
        </w:rPr>
        <w:t>инглиз</w:t>
      </w:r>
      <w:r w:rsidR="00180311" w:rsidRPr="00E27356">
        <w:rPr>
          <w:color w:val="auto"/>
        </w:rPr>
        <w:t xml:space="preserve"> </w:t>
      </w:r>
      <w:r w:rsidRPr="00E27356">
        <w:rPr>
          <w:color w:val="auto"/>
        </w:rPr>
        <w:t>тилид</w:t>
      </w:r>
      <w:r w:rsidRPr="00E27356">
        <w:rPr>
          <w:color w:val="auto"/>
          <w:lang w:val="ru-RU"/>
        </w:rPr>
        <w:t>а</w:t>
      </w:r>
      <w:r w:rsidR="00180311" w:rsidRPr="00E27356">
        <w:rPr>
          <w:color w:val="auto"/>
          <w:lang w:val="en-US"/>
        </w:rPr>
        <w:t xml:space="preserve">: </w:t>
      </w:r>
      <w:r w:rsidR="00364D88" w:rsidRPr="00E27356">
        <w:rPr>
          <w:color w:val="auto"/>
        </w:rPr>
        <w:t>“Department of Organization and Conduct of Social Research”</w:t>
      </w:r>
    </w:p>
    <w:p w:rsidR="00620ECF" w:rsidRPr="00E27356" w:rsidRDefault="00620ECF" w:rsidP="00DC2235">
      <w:pPr>
        <w:pStyle w:val="CharChar1"/>
        <w:spacing w:line="240" w:lineRule="auto"/>
        <w:ind w:left="0" w:firstLine="709"/>
        <w:rPr>
          <w:b/>
          <w:color w:val="auto"/>
        </w:rPr>
      </w:pPr>
    </w:p>
    <w:p w:rsidR="00620ECF" w:rsidRPr="00E27356" w:rsidRDefault="00620ECF" w:rsidP="00DC2235">
      <w:pPr>
        <w:pStyle w:val="CharChar1"/>
        <w:numPr>
          <w:ilvl w:val="0"/>
          <w:numId w:val="10"/>
        </w:numPr>
        <w:spacing w:line="240" w:lineRule="auto"/>
        <w:ind w:left="0" w:firstLine="709"/>
        <w:rPr>
          <w:rStyle w:val="221"/>
          <w:rFonts w:eastAsiaTheme="minorHAnsi"/>
          <w:b/>
          <w:color w:val="auto"/>
          <w:sz w:val="28"/>
          <w:szCs w:val="28"/>
          <w:lang w:val="ru-RU"/>
        </w:rPr>
      </w:pPr>
      <w:r w:rsidRPr="00E27356">
        <w:rPr>
          <w:b/>
          <w:color w:val="auto"/>
        </w:rPr>
        <w:t>БЎЛИМНИНГ ВАЗИФАЛАРИ ВА ФУНКЦИЯЛАРИ</w:t>
      </w:r>
      <w:r w:rsidRPr="00E27356">
        <w:rPr>
          <w:rStyle w:val="221"/>
          <w:rFonts w:eastAsiaTheme="minorHAnsi"/>
          <w:b/>
          <w:color w:val="auto"/>
          <w:sz w:val="28"/>
          <w:szCs w:val="28"/>
          <w:lang w:val="ru-RU"/>
        </w:rPr>
        <w:t>.</w:t>
      </w:r>
      <w:bookmarkEnd w:id="3"/>
    </w:p>
    <w:p w:rsidR="00620ECF" w:rsidRPr="00E27356" w:rsidRDefault="00620ECF" w:rsidP="00DC2235">
      <w:pPr>
        <w:pStyle w:val="CharChar1"/>
        <w:spacing w:line="240" w:lineRule="auto"/>
        <w:ind w:left="0" w:firstLine="709"/>
        <w:rPr>
          <w:rStyle w:val="221"/>
          <w:rFonts w:eastAsiaTheme="minorHAnsi"/>
          <w:b/>
          <w:color w:val="auto"/>
          <w:sz w:val="28"/>
          <w:szCs w:val="28"/>
          <w:lang w:val="ru-RU"/>
        </w:rPr>
      </w:pPr>
    </w:p>
    <w:p w:rsidR="00620ECF" w:rsidRPr="00E27356" w:rsidRDefault="00A47317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rStyle w:val="221"/>
          <w:rFonts w:eastAsiaTheme="minorHAnsi"/>
          <w:b/>
          <w:color w:val="auto"/>
          <w:sz w:val="28"/>
          <w:szCs w:val="28"/>
          <w:lang w:val="ru-RU"/>
        </w:rPr>
        <w:tab/>
      </w:r>
      <w:r w:rsidR="00DB26A0" w:rsidRPr="00E27356">
        <w:rPr>
          <w:color w:val="auto"/>
        </w:rPr>
        <w:t xml:space="preserve">2.1. </w:t>
      </w:r>
      <w:r w:rsidR="001E1CE3" w:rsidRPr="00E27356">
        <w:rPr>
          <w:color w:val="auto"/>
        </w:rPr>
        <w:t>Илмий-тадқиқот муассасалари тўғрисидаги умумий қоидаларга амал қилади. Бўлим илмий, илмий-амалий ва ишлаб чиқариш фаолиятининг йўналишларини белгилайди, ўрнатилган тартибда унинг йиллик ва истиқболдаги иш режаларини тасдиқлайди. Устувор муаммолар бўйича илмий-тадқиқотлар олиб боришни ташкил қилади.</w:t>
      </w:r>
    </w:p>
    <w:p w:rsidR="00DB26A0" w:rsidRPr="00E27356" w:rsidRDefault="00DB26A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>2.2. Эл-юрт тақдирига лоқайдлик, маҳаллийчилик, уруғ-аймоқчилик, коррупция, оилавий қадриятларга беписандлик ва ёшлар тарбиясига масъулиятсизлик каби иллатларга барҳам беришга қаратилган комплекс чора-тадбирларни ишлаб чиқиш;</w:t>
      </w:r>
    </w:p>
    <w:p w:rsidR="00DB26A0" w:rsidRPr="00E27356" w:rsidRDefault="00DB26A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>2.3. Узлуксиз маънавий тарбия концепцияси асосида тарбиявий ишлар самарадорлигини баҳолашнинг илмий асосланган индикаторлари ва кўрсаткичларини жорий қилиш;</w:t>
      </w:r>
    </w:p>
    <w:p w:rsidR="00DB26A0" w:rsidRPr="00E27356" w:rsidRDefault="00DB26A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lastRenderedPageBreak/>
        <w:t>2.4. Соҳани илмий асосда ривожлантиришга қаратилган фундаментал, амалий ва инновацион тадқиқотларни амалга ошириш, уларнинг натижаларини амалиётга татбиқ қилиш;</w:t>
      </w:r>
    </w:p>
    <w:p w:rsidR="00DB26A0" w:rsidRPr="00E27356" w:rsidRDefault="00DB26A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 xml:space="preserve">2.5. </w:t>
      </w:r>
      <w:r w:rsidR="001E1CE3" w:rsidRPr="00E27356">
        <w:rPr>
          <w:color w:val="auto"/>
        </w:rPr>
        <w:t xml:space="preserve">Тадқиқотлар натижаларини муҳокамадан ўтказиш ва </w:t>
      </w:r>
      <w:r w:rsidRPr="00E27356">
        <w:rPr>
          <w:color w:val="auto"/>
        </w:rPr>
        <w:t>илмий марказ ва институтлар билан</w:t>
      </w:r>
      <w:r w:rsidR="001E1CE3" w:rsidRPr="00E27356">
        <w:rPr>
          <w:color w:val="auto"/>
        </w:rPr>
        <w:t xml:space="preserve"> </w:t>
      </w:r>
      <w:r w:rsidRPr="00E27356">
        <w:rPr>
          <w:color w:val="auto"/>
        </w:rPr>
        <w:t>ҳамкорлик қилиш</w:t>
      </w:r>
      <w:r w:rsidR="001E1CE3" w:rsidRPr="00E27356">
        <w:rPr>
          <w:color w:val="auto"/>
        </w:rPr>
        <w:t xml:space="preserve">, хорижий илмий марказлар ва олимлар билан белгиланган тартибда </w:t>
      </w:r>
      <w:r w:rsidRPr="00E27356">
        <w:rPr>
          <w:color w:val="auto"/>
        </w:rPr>
        <w:t>алоқалар</w:t>
      </w:r>
      <w:r w:rsidR="001E1CE3" w:rsidRPr="00E27356">
        <w:rPr>
          <w:color w:val="auto"/>
        </w:rPr>
        <w:t>ни ўрнатади</w:t>
      </w:r>
      <w:r w:rsidRPr="00E27356">
        <w:rPr>
          <w:color w:val="auto"/>
        </w:rPr>
        <w:t>.</w:t>
      </w:r>
      <w:r w:rsidR="00B25B93" w:rsidRPr="00E27356">
        <w:rPr>
          <w:color w:val="auto"/>
        </w:rPr>
        <w:t xml:space="preserve"> </w:t>
      </w:r>
    </w:p>
    <w:p w:rsidR="00DB26A0" w:rsidRPr="00E27356" w:rsidRDefault="00DB26A0" w:rsidP="00DC2235">
      <w:pPr>
        <w:pStyle w:val="CharChar1"/>
        <w:spacing w:line="240" w:lineRule="auto"/>
        <w:ind w:left="0" w:firstLine="709"/>
        <w:rPr>
          <w:rFonts w:eastAsiaTheme="minorHAnsi"/>
          <w:color w:val="auto"/>
        </w:rPr>
      </w:pPr>
    </w:p>
    <w:p w:rsidR="0083431D" w:rsidRPr="00E27356" w:rsidRDefault="00DB26A0" w:rsidP="00DC2235">
      <w:pPr>
        <w:pStyle w:val="CharChar1"/>
        <w:numPr>
          <w:ilvl w:val="0"/>
          <w:numId w:val="10"/>
        </w:numPr>
        <w:spacing w:line="240" w:lineRule="auto"/>
        <w:ind w:left="0" w:firstLine="709"/>
        <w:jc w:val="center"/>
        <w:rPr>
          <w:b/>
          <w:bCs/>
          <w:color w:val="auto"/>
        </w:rPr>
      </w:pPr>
      <w:bookmarkStart w:id="4" w:name="3444387"/>
      <w:r w:rsidRPr="00E27356">
        <w:rPr>
          <w:b/>
          <w:bCs/>
          <w:color w:val="auto"/>
        </w:rPr>
        <w:t>БЎЛИМНИНГ ҲУҚУҚЛАРИ</w:t>
      </w:r>
      <w:bookmarkEnd w:id="4"/>
    </w:p>
    <w:p w:rsidR="00DB26A0" w:rsidRPr="00E27356" w:rsidRDefault="00DB26A0" w:rsidP="00E27356">
      <w:pPr>
        <w:pStyle w:val="CharChar1"/>
        <w:spacing w:line="240" w:lineRule="auto"/>
        <w:ind w:left="709"/>
        <w:rPr>
          <w:b/>
          <w:bCs/>
          <w:color w:val="auto"/>
        </w:rPr>
      </w:pPr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5" w:name="3444389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3.1.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ўзига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юкланган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вазифалар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функ</w:t>
      </w:r>
      <w:r w:rsidR="0031725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ц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ияларни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амалга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ошириш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қуйидаги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ҳуқуқларга эга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:</w:t>
      </w:r>
      <w:bookmarkEnd w:id="5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3444393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фаолиятини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такомиллаштириш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ва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самарадорлигини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ошириш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бўйича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раҳбариятига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таклифлар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киритиш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>;</w:t>
      </w:r>
      <w:bookmarkEnd w:id="6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7" w:name="3444428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ўз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ваколати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доирасида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халқаро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хорижий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илмий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ташкилотлар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билан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ҳамкорликни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амалга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оширишда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иштирок этиш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;</w:t>
      </w:r>
      <w:bookmarkEnd w:id="7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8" w:name="3444435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илғор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методик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иннова</w:t>
      </w:r>
      <w:r w:rsidR="001A51D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ц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ион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педагогик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технологияларни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ўрганиш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ўқитиш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,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тажриба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алмашиш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учун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семинар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конферен</w:t>
      </w:r>
      <w:r w:rsidR="00A31CBA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ц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ияларда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иштирок этиш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;</w:t>
      </w:r>
      <w:bookmarkEnd w:id="8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9" w:name="3444440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BC0FD6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мамлакатимиз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даги</w:t>
      </w:r>
      <w:r w:rsidR="00BC0FD6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барча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тизим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лар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нинг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долзарб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истиқболли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вазифаларини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ҳал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қилиш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учун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тузилган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ишчи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гуруҳлар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таркибида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иштирок этиш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;</w:t>
      </w:r>
      <w:bookmarkEnd w:id="9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10" w:name="3444442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ўз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фаолиятини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кенг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ёритиш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мақсадида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веб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-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сайтига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маълумотлар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киритиш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;</w:t>
      </w:r>
      <w:bookmarkEnd w:id="10"/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11" w:name="3444443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бўлимнинг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моддий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техник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базасини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мустаҳкамлаш</w:t>
      </w:r>
      <w:bookmarkEnd w:id="11"/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бўйича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раҳбариятига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таклифлар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737DE0" w:rsidRPr="00E27356">
        <w:rPr>
          <w:rFonts w:ascii="Times New Roman" w:hAnsi="Times New Roman" w:cs="Times New Roman"/>
          <w:color w:val="auto"/>
          <w:sz w:val="28"/>
          <w:szCs w:val="28"/>
        </w:rPr>
        <w:t>киритиш</w:t>
      </w:r>
      <w:proofErr w:type="spellEnd"/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;</w:t>
      </w:r>
    </w:p>
    <w:p w:rsidR="0083431D" w:rsidRPr="00E27356" w:rsidRDefault="00DB26A0" w:rsidP="00DC2235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bookmarkStart w:id="12" w:name="3444456"/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қонун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ҳужжатларида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назарда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тутилган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бошқа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ҳуқуқларга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ҳам эга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бўлиши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737DE0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мумкин</w:t>
      </w:r>
      <w:r w:rsidR="0083431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.</w:t>
      </w:r>
      <w:bookmarkEnd w:id="12"/>
    </w:p>
    <w:p w:rsidR="00DB26A0" w:rsidRPr="00E27356" w:rsidRDefault="00DB26A0" w:rsidP="00DC2235">
      <w:pPr>
        <w:pStyle w:val="3"/>
        <w:tabs>
          <w:tab w:val="left" w:pos="540"/>
          <w:tab w:val="left" w:pos="993"/>
        </w:tabs>
        <w:ind w:firstLine="709"/>
        <w:jc w:val="center"/>
        <w:rPr>
          <w:rFonts w:ascii="Times New Roman" w:hAnsi="Times New Roman"/>
          <w:szCs w:val="28"/>
          <w:lang w:val="uz-Cyrl-UZ"/>
        </w:rPr>
      </w:pPr>
    </w:p>
    <w:p w:rsidR="0083431D" w:rsidRDefault="00DB26A0" w:rsidP="00E27356">
      <w:pPr>
        <w:pStyle w:val="3"/>
        <w:numPr>
          <w:ilvl w:val="0"/>
          <w:numId w:val="10"/>
        </w:numPr>
        <w:tabs>
          <w:tab w:val="left" w:pos="540"/>
          <w:tab w:val="left" w:pos="993"/>
        </w:tabs>
        <w:jc w:val="center"/>
        <w:rPr>
          <w:rFonts w:ascii="Times New Roman" w:hAnsi="Times New Roman"/>
          <w:szCs w:val="28"/>
          <w:lang w:val="uz-Cyrl-UZ"/>
        </w:rPr>
      </w:pPr>
      <w:r w:rsidRPr="00E27356">
        <w:rPr>
          <w:rFonts w:ascii="Times New Roman" w:hAnsi="Times New Roman"/>
          <w:szCs w:val="28"/>
          <w:lang w:val="uz-Cyrl-UZ"/>
        </w:rPr>
        <w:t>БЎЛИМ ФАОЛИЯТИНИ ТАШКИЛ ЭТИШ</w:t>
      </w:r>
    </w:p>
    <w:p w:rsidR="00E27356" w:rsidRPr="00E27356" w:rsidRDefault="00E27356" w:rsidP="00E27356">
      <w:pPr>
        <w:pStyle w:val="aa"/>
        <w:ind w:left="1287"/>
        <w:rPr>
          <w:lang w:val="uz-Cyrl-UZ"/>
        </w:rPr>
      </w:pPr>
    </w:p>
    <w:p w:rsidR="0083431D" w:rsidRPr="00E27356" w:rsidRDefault="00DB26A0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>4.1.</w:t>
      </w:r>
      <w:r w:rsidR="0083431D" w:rsidRPr="00E27356">
        <w:rPr>
          <w:color w:val="auto"/>
        </w:rPr>
        <w:t xml:space="preserve"> </w:t>
      </w:r>
      <w:r w:rsidRPr="00E27356">
        <w:rPr>
          <w:color w:val="auto"/>
        </w:rPr>
        <w:t xml:space="preserve">Бўлим бошлиғи ва ходимлари </w:t>
      </w:r>
      <w:r w:rsidR="00557C0C" w:rsidRPr="00E27356">
        <w:rPr>
          <w:color w:val="auto"/>
        </w:rPr>
        <w:t>Институт директори томонидан тайинланади ва лавозимидан озод этилади</w:t>
      </w:r>
      <w:r w:rsidRPr="00E27356">
        <w:rPr>
          <w:color w:val="auto"/>
        </w:rPr>
        <w:t xml:space="preserve"> ҳамда</w:t>
      </w:r>
      <w:r w:rsidR="00557C0C" w:rsidRPr="00E27356">
        <w:rPr>
          <w:color w:val="auto"/>
        </w:rPr>
        <w:t xml:space="preserve"> бўлим бошлиғи томонидан бошқарилади.</w:t>
      </w:r>
      <w:r w:rsidR="00EB09BB" w:rsidRPr="00E27356">
        <w:rPr>
          <w:color w:val="auto"/>
        </w:rPr>
        <w:t xml:space="preserve"> </w:t>
      </w:r>
    </w:p>
    <w:p w:rsidR="00AD18AD" w:rsidRPr="00E27356" w:rsidRDefault="0023777D" w:rsidP="00DC2235">
      <w:pPr>
        <w:pStyle w:val="a9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z-Latn-UZ"/>
        </w:rPr>
      </w:pPr>
      <w:r w:rsidRPr="00E27356">
        <w:rPr>
          <w:sz w:val="28"/>
          <w:szCs w:val="28"/>
          <w:lang w:val="uz-Cyrl-UZ"/>
        </w:rPr>
        <w:t xml:space="preserve">4.2. </w:t>
      </w:r>
      <w:r w:rsidR="00AD18AD" w:rsidRPr="00E27356">
        <w:rPr>
          <w:sz w:val="28"/>
          <w:szCs w:val="28"/>
          <w:lang w:val="uz-Latn-UZ"/>
        </w:rPr>
        <w:t xml:space="preserve">Бўлимда </w:t>
      </w:r>
      <w:r w:rsidR="00AD18AD" w:rsidRPr="00E27356">
        <w:rPr>
          <w:sz w:val="28"/>
          <w:szCs w:val="28"/>
          <w:lang w:val="uz-Cyrl-UZ"/>
        </w:rPr>
        <w:t xml:space="preserve">бўлим бошлиғи, </w:t>
      </w:r>
      <w:r w:rsidR="00AD18AD" w:rsidRPr="00E27356">
        <w:rPr>
          <w:sz w:val="28"/>
          <w:szCs w:val="28"/>
          <w:lang w:val="uz-Latn-UZ"/>
        </w:rPr>
        <w:t xml:space="preserve">1 нафар бош </w:t>
      </w:r>
      <w:r w:rsidR="008208DF" w:rsidRPr="00E27356">
        <w:rPr>
          <w:sz w:val="28"/>
          <w:szCs w:val="28"/>
          <w:lang w:val="uz-Cyrl-UZ"/>
        </w:rPr>
        <w:t xml:space="preserve">илмий ходим, 1 нафар етакчи илмий ходим, </w:t>
      </w:r>
      <w:r w:rsidR="008208DF" w:rsidRPr="00E27356">
        <w:rPr>
          <w:sz w:val="28"/>
          <w:szCs w:val="28"/>
          <w:lang w:val="uz-Latn-UZ"/>
        </w:rPr>
        <w:t xml:space="preserve">1 нафар </w:t>
      </w:r>
      <w:r w:rsidR="008208DF" w:rsidRPr="00E27356">
        <w:rPr>
          <w:sz w:val="28"/>
          <w:szCs w:val="28"/>
          <w:lang w:val="uz-Cyrl-UZ"/>
        </w:rPr>
        <w:t>катта илмий ходим</w:t>
      </w:r>
      <w:r w:rsidR="00F36FBF" w:rsidRPr="00E27356">
        <w:rPr>
          <w:sz w:val="28"/>
          <w:szCs w:val="28"/>
          <w:lang w:val="uz-Cyrl-UZ"/>
        </w:rPr>
        <w:t xml:space="preserve">, </w:t>
      </w:r>
      <w:r w:rsidR="008208DF" w:rsidRPr="00E27356">
        <w:rPr>
          <w:sz w:val="28"/>
          <w:szCs w:val="28"/>
          <w:lang w:val="uz-Latn-UZ"/>
        </w:rPr>
        <w:t xml:space="preserve">1 нафар </w:t>
      </w:r>
      <w:r w:rsidR="008208DF" w:rsidRPr="00E27356">
        <w:rPr>
          <w:sz w:val="28"/>
          <w:szCs w:val="28"/>
          <w:lang w:val="uz-Cyrl-UZ"/>
        </w:rPr>
        <w:t>кичик илмий ходим</w:t>
      </w:r>
      <w:r w:rsidR="00AD18AD" w:rsidRPr="00E27356">
        <w:rPr>
          <w:sz w:val="28"/>
          <w:szCs w:val="28"/>
          <w:lang w:val="uz-Latn-UZ"/>
        </w:rPr>
        <w:t xml:space="preserve"> фаолият олиб боради.</w:t>
      </w:r>
    </w:p>
    <w:p w:rsidR="00AD18AD" w:rsidRPr="00E27356" w:rsidRDefault="0023777D" w:rsidP="00DC2235">
      <w:pPr>
        <w:pStyle w:val="a9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z-Latn-UZ"/>
        </w:rPr>
      </w:pPr>
      <w:r w:rsidRPr="00E27356">
        <w:rPr>
          <w:sz w:val="28"/>
          <w:szCs w:val="28"/>
          <w:lang w:val="uz-Cyrl-UZ"/>
        </w:rPr>
        <w:t xml:space="preserve">4.3. </w:t>
      </w:r>
      <w:r w:rsidR="00AD18AD" w:rsidRPr="00E27356">
        <w:rPr>
          <w:sz w:val="28"/>
          <w:szCs w:val="28"/>
          <w:lang w:val="uz-Latn-UZ"/>
        </w:rPr>
        <w:t>Бўлимга юкланган вазиф</w:t>
      </w:r>
      <w:r w:rsidR="00AD18AD" w:rsidRPr="00E27356">
        <w:rPr>
          <w:sz w:val="28"/>
          <w:szCs w:val="28"/>
          <w:lang w:val="uz-Cyrl-UZ"/>
        </w:rPr>
        <w:t>а</w:t>
      </w:r>
      <w:r w:rsidR="00AD18AD" w:rsidRPr="00E27356">
        <w:rPr>
          <w:sz w:val="28"/>
          <w:szCs w:val="28"/>
          <w:lang w:val="uz-Latn-UZ"/>
        </w:rPr>
        <w:t xml:space="preserve">лар доирасида бўлим ходимларини лавозим йўриқномаси </w:t>
      </w:r>
      <w:r w:rsidRPr="00E27356">
        <w:rPr>
          <w:sz w:val="28"/>
          <w:szCs w:val="28"/>
          <w:lang w:val="uz-Cyrl-UZ"/>
        </w:rPr>
        <w:t>Институт</w:t>
      </w:r>
      <w:r w:rsidR="00AD18AD" w:rsidRPr="00E27356">
        <w:rPr>
          <w:sz w:val="28"/>
          <w:szCs w:val="28"/>
          <w:lang w:val="uz-Latn-UZ"/>
        </w:rPr>
        <w:t xml:space="preserve"> </w:t>
      </w:r>
      <w:r w:rsidRPr="00E27356">
        <w:rPr>
          <w:sz w:val="28"/>
          <w:szCs w:val="28"/>
          <w:lang w:val="uz-Cyrl-UZ"/>
        </w:rPr>
        <w:t>директори</w:t>
      </w:r>
      <w:r w:rsidR="00AD18AD" w:rsidRPr="00E27356">
        <w:rPr>
          <w:sz w:val="28"/>
          <w:szCs w:val="28"/>
          <w:lang w:val="uz-Latn-UZ"/>
        </w:rPr>
        <w:t>нинг буйруғи билан тасдиқланади.</w:t>
      </w:r>
    </w:p>
    <w:p w:rsidR="0023777D" w:rsidRPr="00E27356" w:rsidRDefault="0023777D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>4.4.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Бўлим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институтдаги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тегишли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бўлимлар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билан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илмий</w:t>
      </w:r>
      <w:r w:rsidR="0083431D" w:rsidRPr="00E27356">
        <w:rPr>
          <w:color w:val="auto"/>
        </w:rPr>
        <w:t>-</w:t>
      </w:r>
      <w:r w:rsidR="00737DE0" w:rsidRPr="00E27356">
        <w:rPr>
          <w:color w:val="auto"/>
        </w:rPr>
        <w:t>тадқиқот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ҳамда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ўқув</w:t>
      </w:r>
      <w:r w:rsidR="0083431D" w:rsidRPr="00E27356">
        <w:rPr>
          <w:color w:val="auto"/>
        </w:rPr>
        <w:t>-</w:t>
      </w:r>
      <w:r w:rsidR="00737DE0" w:rsidRPr="00E27356">
        <w:rPr>
          <w:color w:val="auto"/>
        </w:rPr>
        <w:t>методик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ишларни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олиб</w:t>
      </w:r>
      <w:r w:rsidR="00240FB2" w:rsidRPr="00E27356">
        <w:rPr>
          <w:color w:val="auto"/>
        </w:rPr>
        <w:t xml:space="preserve"> </w:t>
      </w:r>
      <w:r w:rsidR="00737DE0" w:rsidRPr="00E27356">
        <w:rPr>
          <w:color w:val="auto"/>
        </w:rPr>
        <w:t>бориш</w:t>
      </w:r>
      <w:r w:rsidR="00240FB2" w:rsidRPr="00E27356">
        <w:rPr>
          <w:color w:val="auto"/>
        </w:rPr>
        <w:t xml:space="preserve">, </w:t>
      </w:r>
      <w:r w:rsidR="00136D4C" w:rsidRPr="00E27356">
        <w:rPr>
          <w:color w:val="auto"/>
        </w:rPr>
        <w:t xml:space="preserve">маънавий-маърифий, ижтимоий-сиёсий </w:t>
      </w:r>
      <w:r w:rsidR="00737DE0" w:rsidRPr="00E27356">
        <w:rPr>
          <w:color w:val="auto"/>
        </w:rPr>
        <w:t>соҳасида</w:t>
      </w:r>
      <w:r w:rsidR="00240FB2" w:rsidRPr="00E27356">
        <w:rPr>
          <w:color w:val="auto"/>
        </w:rPr>
        <w:t xml:space="preserve"> </w:t>
      </w:r>
      <w:r w:rsidR="00737DE0" w:rsidRPr="00E27356">
        <w:rPr>
          <w:color w:val="auto"/>
        </w:rPr>
        <w:t>ҳамкорлик</w:t>
      </w:r>
      <w:r w:rsidR="0083431D" w:rsidRPr="00E27356">
        <w:rPr>
          <w:color w:val="auto"/>
        </w:rPr>
        <w:t xml:space="preserve"> </w:t>
      </w:r>
      <w:r w:rsidR="00737DE0" w:rsidRPr="00E27356">
        <w:rPr>
          <w:color w:val="auto"/>
        </w:rPr>
        <w:t>қилади</w:t>
      </w:r>
      <w:r w:rsidR="0083431D" w:rsidRPr="00E27356">
        <w:rPr>
          <w:color w:val="auto"/>
        </w:rPr>
        <w:t>.</w:t>
      </w:r>
      <w:bookmarkStart w:id="13" w:name="_GoBack"/>
      <w:bookmarkEnd w:id="13"/>
    </w:p>
    <w:p w:rsidR="00BD2814" w:rsidRPr="00E27356" w:rsidRDefault="008F3291" w:rsidP="00DC2235">
      <w:pPr>
        <w:pStyle w:val="CharChar1"/>
        <w:spacing w:line="240" w:lineRule="auto"/>
        <w:ind w:left="0" w:firstLine="709"/>
        <w:rPr>
          <w:color w:val="auto"/>
        </w:rPr>
      </w:pPr>
      <w:r w:rsidRPr="00E27356">
        <w:rPr>
          <w:color w:val="auto"/>
        </w:rPr>
        <w:tab/>
      </w:r>
      <w:r w:rsidR="00E27356">
        <w:rPr>
          <w:color w:val="auto"/>
        </w:rPr>
        <w:t>4.5</w:t>
      </w:r>
      <w:r w:rsidR="00765536" w:rsidRPr="00E27356">
        <w:rPr>
          <w:color w:val="auto"/>
        </w:rPr>
        <w:t>.</w:t>
      </w:r>
      <w:r w:rsidRPr="00E27356">
        <w:rPr>
          <w:color w:val="auto"/>
        </w:rPr>
        <w:t xml:space="preserve"> </w:t>
      </w:r>
      <w:r w:rsidR="00765536" w:rsidRPr="00E27356">
        <w:rPr>
          <w:color w:val="auto"/>
        </w:rPr>
        <w:t>Бўлимнинг тузилиши ва штат бирлиги сони Вазирлар Маҳкамасининг 2021 йил 3 июндаги 340-сон қарорига асосан белгилаган тартибда тасдиқланади.</w:t>
      </w:r>
    </w:p>
    <w:p w:rsidR="0023777D" w:rsidRPr="00E27356" w:rsidRDefault="0023777D" w:rsidP="00DC2235">
      <w:pPr>
        <w:pStyle w:val="a9"/>
        <w:tabs>
          <w:tab w:val="left" w:pos="993"/>
        </w:tabs>
        <w:spacing w:before="0" w:beforeAutospacing="0" w:after="0" w:afterAutospacing="0"/>
        <w:ind w:firstLine="709"/>
        <w:jc w:val="center"/>
        <w:textAlignment w:val="baseline"/>
        <w:rPr>
          <w:rFonts w:eastAsia="Times New Roman"/>
          <w:b/>
          <w:kern w:val="24"/>
          <w:sz w:val="28"/>
          <w:szCs w:val="28"/>
          <w:lang w:val="uz-Cyrl-UZ"/>
        </w:rPr>
      </w:pPr>
    </w:p>
    <w:p w:rsidR="00620ECF" w:rsidRPr="00E27356" w:rsidRDefault="00620ECF" w:rsidP="00E27356">
      <w:pPr>
        <w:pStyle w:val="a9"/>
        <w:numPr>
          <w:ilvl w:val="0"/>
          <w:numId w:val="10"/>
        </w:numPr>
        <w:tabs>
          <w:tab w:val="left" w:pos="993"/>
        </w:tabs>
        <w:spacing w:before="0" w:beforeAutospacing="0" w:after="0" w:afterAutospacing="0"/>
        <w:ind w:left="0" w:firstLine="0"/>
        <w:jc w:val="center"/>
        <w:textAlignment w:val="baseline"/>
        <w:rPr>
          <w:rFonts w:eastAsia="Times New Roman"/>
          <w:b/>
          <w:kern w:val="24"/>
          <w:sz w:val="28"/>
          <w:szCs w:val="28"/>
          <w:lang w:val="uz-Cyrl-UZ"/>
        </w:rPr>
      </w:pPr>
      <w:r w:rsidRPr="00E27356">
        <w:rPr>
          <w:rFonts w:eastAsia="Times New Roman"/>
          <w:b/>
          <w:kern w:val="24"/>
          <w:sz w:val="28"/>
          <w:szCs w:val="28"/>
          <w:lang w:val="uz-Cyrl-UZ"/>
        </w:rPr>
        <w:lastRenderedPageBreak/>
        <w:t>БЎЛИМНИНГ ЛАВОЗИМ ЙЎРИҚНОМАСИ</w:t>
      </w:r>
    </w:p>
    <w:p w:rsidR="00620ECF" w:rsidRPr="00E27356" w:rsidRDefault="00620ECF" w:rsidP="00DC2235">
      <w:pPr>
        <w:tabs>
          <w:tab w:val="left" w:pos="993"/>
        </w:tabs>
        <w:ind w:firstLine="709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Бўлими бошлиғи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Бўлим бошлиғи ўзига берилган ваколатлар ва вазифаларга мувофиқ, бўлим фаолиятини ташкил этади ва унга раҳбарлик қилади. 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 фаолиятини Ўз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>бекистон Республикаси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Қонунлари, Ўз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бекистон Республикаси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Президенти Фармони, Қарори ва фармойишлари, Ўзбекистон Республикаси Вазирлар Маҳкамаси қарор ва фармойишлари, Республика Маънавият ва маърифат маркази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 тартиби қоидалари,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Республика Маънавият ва маърифат маркази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Н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изоми, Институт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Низоми, Бўлим Низоми, Республика Маънавият ва маърифат маркази раҳбари буйруқлари, Институт директори буйруқлари, О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лий аттестация комиссияси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Pr="00E2735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бошқа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меъёрий ҳужжатлар асосида олиб боради.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Бўлим бошлиғи лавозимига олий маълумотга эга бўлган, замонавий ахборот-коммуникация технологияларидан фойдалана биладиган, илмий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тадқиқот ишларини олиб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борган илмий даража(PhD)га эга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>, камида 3 йил меҳнат стажига эга бўлган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номзодлар қабул қилинади.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 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Latn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Бўлим бошлиғи меҳнат таътилида, меҳнатга лаёқатсизлик даврида ва бошқа узрли сабабларга кўра ишда бўлмаган вақтларида унинг вазифасини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Институт директорининг буйруғига асосан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вақтинча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 xml:space="preserve"> Бўлим бош илмий ходими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бажариб боради.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Раҳбарият томонидан берилган топшириқларнинг ўз вақтида ва самарали бажарилишини таъминлайди.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Бўлим иш режасини тузиш ва унинг бажарилиши юзасидан бўлим ҳисоботларини тайёрлайди, умумий назоратини юритади.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Ўзбекистон Республикаси Вазирлар Маҳкамаси ҳузуридаги Олий аттестация комиссияси томонидан белгиланган махсус ва малакавий имтиҳонлар, шунингдек, докторантура, таянч докторантура, мустақил изланувчилик, стажёр-тадқиқотчиликка (ва бошқалар) кириш имтиҳонлари ҳамда суҳбатларни режа асосида ташкил қилиш ва ўтказишни таъминлайди. 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О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>лий аттестация комиссияси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,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>Ўзбекистон Республикаси Инновацион ривожланиш</w:t>
      </w:r>
      <w:r w:rsidRPr="00E2735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 </w:t>
      </w:r>
      <w:r w:rsidR="00620ECF" w:rsidRPr="00E27356">
        <w:rPr>
          <w:rStyle w:val="af4"/>
          <w:rFonts w:ascii="Times New Roman" w:hAnsi="Times New Roman" w:cs="Times New Roman"/>
          <w:bCs/>
          <w:i w:val="0"/>
          <w:iCs w:val="0"/>
          <w:color w:val="auto"/>
          <w:sz w:val="28"/>
          <w:szCs w:val="28"/>
          <w:lang w:val="uz-Cyrl-UZ"/>
        </w:rPr>
        <w:t>вазирлиги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, вазирлик ва бошқа ташкилотлар билан келишилган ҳолда докторантура ва мустақил изланувчилик институти ҳамда давлат гранти дастурларига дахлдор меъёрий-ҳуқуқий ҳужжатларнинг давр талабига мослигини таъминлайди.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Давлат гранти лойиҳалари ҳисоботларини умумлаштиради ҳамда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>Ўзбекистон Республикаси Инновацион ривожланиш</w:t>
      </w:r>
      <w:r w:rsidR="00E2735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uz-Cyrl-UZ"/>
        </w:rPr>
        <w:t xml:space="preserve"> </w:t>
      </w:r>
      <w:r w:rsidR="00620ECF" w:rsidRPr="00E27356">
        <w:rPr>
          <w:rStyle w:val="af4"/>
          <w:rFonts w:ascii="Times New Roman" w:hAnsi="Times New Roman" w:cs="Times New Roman"/>
          <w:bCs/>
          <w:i w:val="0"/>
          <w:iCs w:val="0"/>
          <w:color w:val="auto"/>
          <w:sz w:val="28"/>
          <w:szCs w:val="28"/>
          <w:lang w:val="uz-Cyrl-UZ"/>
        </w:rPr>
        <w:t xml:space="preserve">вазирлигига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тақдим этиб боради.</w:t>
      </w:r>
    </w:p>
    <w:p w:rsidR="00620ECF" w:rsidRPr="00E27356" w:rsidRDefault="0023777D" w:rsidP="00DC2235">
      <w:pPr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Докторантлар ва мустақил изланувчилар фаолиятини назорат ва мониторинг қилиб боради.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Институтнинг илмий фаолияти масалалари бўйича режа тузиш ва ҳисобот тайёрлаш; ушбу фаолиятни ривожлантириш ва такомиллаштириш бўйича Институт раҳбарияти ва Илмий кенгашига амалий таклифлар киритади.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Институт Илмий кенгаши, Институт директори учун зарур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lastRenderedPageBreak/>
        <w:t>маълумотларни ўз вақтида сифатли тайёрлаш ва етказиш ишларини амалга оширади.</w:t>
      </w:r>
    </w:p>
    <w:p w:rsidR="00620ECF" w:rsidRPr="00E27356" w:rsidRDefault="0023777D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Жамоа билан ишлаш ва уни бошқаришда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Latn-UZ"/>
        </w:rPr>
        <w:t>кучли мутахассис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бўлиш ҳамда ходимларни бўлим олдига қўйилган вазифаларга сафарбар этишга масъулият билан ёндашади.</w:t>
      </w:r>
    </w:p>
    <w:p w:rsidR="00620ECF" w:rsidRPr="00E27356" w:rsidRDefault="00290939" w:rsidP="00DC2235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Бўлим бош илмий ходими</w:t>
      </w:r>
      <w:r w:rsidR="001C1F53"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 xml:space="preserve"> вазифалари:</w:t>
      </w:r>
    </w:p>
    <w:p w:rsidR="00D86C3B" w:rsidRPr="00E27356" w:rsidRDefault="001C1F53" w:rsidP="00DC2235">
      <w:pPr>
        <w:pStyle w:val="aa"/>
        <w:numPr>
          <w:ilvl w:val="0"/>
          <w:numId w:val="2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Республикамизда амалга оширилаётган соҳага оид </w:t>
      </w:r>
      <w:r w:rsidR="00D86C3B" w:rsidRPr="00E27356">
        <w:rPr>
          <w:rFonts w:ascii="Times New Roman" w:hAnsi="Times New Roman" w:cs="Times New Roman"/>
          <w:sz w:val="28"/>
          <w:szCs w:val="28"/>
          <w:lang w:val="uz-Cyrl-UZ"/>
        </w:rPr>
        <w:t>илмий тадқиқот ишларини</w:t>
      </w:r>
      <w:r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таҳлилини юритади.</w:t>
      </w:r>
    </w:p>
    <w:p w:rsidR="001C1F53" w:rsidRPr="00E27356" w:rsidRDefault="001C1F53" w:rsidP="00DC2235">
      <w:pPr>
        <w:pStyle w:val="aa"/>
        <w:numPr>
          <w:ilvl w:val="0"/>
          <w:numId w:val="2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Соҳага оид хорижий давлатларнинг илмий тадқиқотларини ўрганиш ва натижасига кўра таклифлар тайёрлайди.</w:t>
      </w:r>
    </w:p>
    <w:p w:rsidR="001C1F53" w:rsidRPr="00E27356" w:rsidRDefault="001C1F53" w:rsidP="00DC2235">
      <w:pPr>
        <w:pStyle w:val="aa"/>
        <w:numPr>
          <w:ilvl w:val="0"/>
          <w:numId w:val="2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эл-юрт тақдирига лоқайдлик, маҳаллийчилик, уруғ-аймоқчилик, коррупция, оилавий қадриятларга беписандлик ва ёшлар тарбиясига масъулиятсизлик каби иллатларга барҳам беришга қаратилган комплекс чора-тадбирларни ишлаб чиқади.</w:t>
      </w:r>
    </w:p>
    <w:p w:rsidR="001C1F53" w:rsidRPr="00E27356" w:rsidRDefault="001C1F53" w:rsidP="00DC2235">
      <w:pPr>
        <w:pStyle w:val="aa"/>
        <w:numPr>
          <w:ilvl w:val="0"/>
          <w:numId w:val="2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Узлуксиз маънавий тарбия концепцияси асосида тарбиявий ишлар самарадорлигини баҳолашнинг илмий асосланган индикаторлари ва кўрсаткичларини жорий қилади.</w:t>
      </w:r>
    </w:p>
    <w:p w:rsidR="00620ECF" w:rsidRPr="00E27356" w:rsidRDefault="009D7A98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Бўлим иш режаси ва ҳисоботларини тайёрлайди ҳамда бўлим бошлиғига кўриб чиқиш учун киритади.</w:t>
      </w:r>
    </w:p>
    <w:p w:rsidR="00620ECF" w:rsidRPr="00E27356" w:rsidRDefault="009D7A98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Бўлим фаолияти билан боғлиқ маълумотларни таҳлил қилади ва мониторингини юритади, шунингдек мустақил равишда таклифлар киритади.</w:t>
      </w:r>
    </w:p>
    <w:p w:rsidR="001C1F53" w:rsidRPr="00E27356" w:rsidRDefault="001C1F53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Етакчи илмий ходими вазифалари:</w:t>
      </w:r>
    </w:p>
    <w:p w:rsidR="00620ECF" w:rsidRPr="00E27356" w:rsidRDefault="009D7A98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Бўлим томонидан ўтказиладиган малакавий имтиҳонларни ташкиллаштиради.</w:t>
      </w:r>
    </w:p>
    <w:p w:rsidR="00620ECF" w:rsidRPr="00E27356" w:rsidRDefault="009D7A98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Институтнинг илмий-тадқиқот фаолияти тўғрисида мониторинг олиб боради ва таҳлил қилади.</w:t>
      </w:r>
    </w:p>
    <w:p w:rsidR="00620ECF" w:rsidRPr="00E27356" w:rsidRDefault="009D7A98" w:rsidP="00DC2235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 тадқиқотчилари билан мунтазам алоқада бўлиш ва улар фаолиятини назорат қилиш ишларини юритади.</w:t>
      </w:r>
    </w:p>
    <w:p w:rsidR="001C1F53" w:rsidRPr="00E27356" w:rsidRDefault="001C1F53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- илмий-амалий анжуманларни ташкил қилиш жараёнларини, докторантура институтига оид тартиб-қоидаларни билиши зарур.</w:t>
      </w:r>
    </w:p>
    <w:p w:rsidR="001C1F53" w:rsidRPr="00E27356" w:rsidRDefault="001C1F53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К</w:t>
      </w:r>
      <w:r w:rsidR="00CA21DD"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атта</w:t>
      </w: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 xml:space="preserve"> илмий ходими вазифалари:</w:t>
      </w:r>
    </w:p>
    <w:p w:rsidR="001C1F53" w:rsidRPr="00E27356" w:rsidRDefault="009D7A98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- </w:t>
      </w:r>
      <w:r w:rsidR="001C1F53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Илмий гратлар учун мавзулар базасини шакллантириб боради ва лойиҳалар бўйича таклифлар тайёрлайди.</w:t>
      </w:r>
    </w:p>
    <w:p w:rsidR="001C1F53" w:rsidRPr="00E27356" w:rsidRDefault="001C1F53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- соҳани илмий асосда ривожлантиришга қаратилган фундаментал, амалий ва инновацион тадқиқотларни амалга ошириш, уларнинг натижаларини амалиётга татбиқ қилишни ташкил этади.</w:t>
      </w:r>
    </w:p>
    <w:p w:rsidR="00620ECF" w:rsidRPr="00E27356" w:rsidRDefault="001C1F53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Илмий грант маълумотларини таҳлил қилади, грант натижаларининг мониторингини олиб боради</w:t>
      </w:r>
      <w:r w:rsidR="00CA21DD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 ва ҳисоботларини шакллантиради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. </w:t>
      </w:r>
    </w:p>
    <w:p w:rsidR="00620ECF" w:rsidRPr="00E27356" w:rsidRDefault="009D7A98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-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Илмий тадқиқотлар, давлат ва халқаро грантлар доирасида белгиланган </w:t>
      </w:r>
      <w:r w:rsidR="00CA21DD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тартиб-қоидалар асосида ишни ташкил этади.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</w:p>
    <w:p w:rsidR="00620ECF" w:rsidRPr="00E27356" w:rsidRDefault="00CA21DD" w:rsidP="00DC2235">
      <w:pPr>
        <w:pStyle w:val="aa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Катта</w:t>
      </w:r>
      <w:r w:rsidR="00620ECF"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 илмий ходими лавозимига олий маълумотга эга бўлган, замонавий ахборот-коммуникация технологияларидан фойдалана оладиган, хорижий тилида сўзлаша оладиган, илмий даражага эга (PhD) илмий фаолият билан шуғулланаётган номзодлар қабул қилинади.</w:t>
      </w:r>
    </w:p>
    <w:p w:rsidR="00620ECF" w:rsidRPr="00E27356" w:rsidRDefault="00620ECF" w:rsidP="00DC2235">
      <w:pPr>
        <w:pStyle w:val="aa"/>
        <w:numPr>
          <w:ilvl w:val="0"/>
          <w:numId w:val="2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lastRenderedPageBreak/>
        <w:t xml:space="preserve">Бўлим иш режаси ва ҳисоботларини тайёрлашда ёрдам беради ҳамда бўлим фаолияти билан боғлиқ маълумотларни таҳлил қилади ва мониторингини юритади. </w:t>
      </w:r>
    </w:p>
    <w:p w:rsidR="00620ECF" w:rsidRPr="00E27356" w:rsidRDefault="00CA21DD" w:rsidP="00DC2235">
      <w:pPr>
        <w:pStyle w:val="aa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  <w:t>Кичик илмий ходим вазифалари:</w:t>
      </w:r>
    </w:p>
    <w:p w:rsidR="009D7A98" w:rsidRPr="00E27356" w:rsidRDefault="00CA21DD" w:rsidP="00DC2235">
      <w:pPr>
        <w:pStyle w:val="aa"/>
        <w:numPr>
          <w:ilvl w:val="0"/>
          <w:numId w:val="2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Институтда олиб борилаётган илмий тадқиқотлар бўйича семинар, конференция ва анжуманларни ташкил қилади.</w:t>
      </w:r>
    </w:p>
    <w:p w:rsidR="00CA21DD" w:rsidRPr="00E27356" w:rsidRDefault="00CA21DD" w:rsidP="00DC2235">
      <w:pPr>
        <w:pStyle w:val="aa"/>
        <w:numPr>
          <w:ilvl w:val="0"/>
          <w:numId w:val="2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 xml:space="preserve">Илмий тадқиқот ишларини амалиётга тадбиқ этилишини ташкил этади ва </w:t>
      </w:r>
      <w:r w:rsidR="00B30593" w:rsidRPr="00E27356">
        <w:rPr>
          <w:rFonts w:ascii="Times New Roman" w:hAnsi="Times New Roman" w:cs="Times New Roman"/>
          <w:sz w:val="28"/>
          <w:szCs w:val="28"/>
          <w:lang w:val="uz-Cyrl-UZ"/>
        </w:rPr>
        <w:t>шу асосда таклиф тайёрлайди.</w:t>
      </w:r>
    </w:p>
    <w:p w:rsidR="00B30593" w:rsidRPr="00E27356" w:rsidRDefault="00DC2235" w:rsidP="00DC2235">
      <w:pPr>
        <w:pStyle w:val="aa"/>
        <w:numPr>
          <w:ilvl w:val="0"/>
          <w:numId w:val="24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Аҳоли, айниқса ёшларни маънавий-маърифий дунёқарашини ўргани ҳамда жамиятнинг и</w:t>
      </w:r>
      <w:r w:rsidR="00B30593" w:rsidRPr="00E27356">
        <w:rPr>
          <w:rFonts w:ascii="Times New Roman" w:hAnsi="Times New Roman" w:cs="Times New Roman"/>
          <w:sz w:val="28"/>
          <w:szCs w:val="28"/>
          <w:lang w:val="uz-Cyrl-UZ"/>
        </w:rPr>
        <w:t>жтимоий-маънавий муҳитни ўрганиш, уни соғломлаштириш бўйича социологик сўровномаларни ишлаб чиқиш.</w:t>
      </w:r>
    </w:p>
    <w:p w:rsidR="00DC2235" w:rsidRPr="00E27356" w:rsidRDefault="00DC2235" w:rsidP="00DC2235">
      <w:pPr>
        <w:pStyle w:val="aa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sz w:val="28"/>
          <w:szCs w:val="28"/>
          <w:lang w:val="uz-Cyrl-UZ"/>
        </w:rPr>
        <w:t>Кичик илмий ходими лавозимига олий маълумотга эга бўлган, замонавий ахборот-коммуникация технологияларидан фойдалана оладиган, хорижий тилида сўзлаша оладиган, илмий даражага эга (PhD) илмий фаолият билан шуғулланаётган номзодлар қабул қилинади.</w:t>
      </w:r>
    </w:p>
    <w:p w:rsidR="00DC2235" w:rsidRPr="00E27356" w:rsidRDefault="00DC2235" w:rsidP="00DC2235">
      <w:pPr>
        <w:pStyle w:val="aa"/>
        <w:numPr>
          <w:ilvl w:val="0"/>
          <w:numId w:val="2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Бўлим иш режаси ва ҳисоботларини тайёрлашда ёрдам беради ҳамда бўлим фаолияти билан боғлиқ маълумотларни таҳлил қилади ва мониторингини юритади. </w:t>
      </w:r>
    </w:p>
    <w:p w:rsidR="00B30593" w:rsidRPr="00E27356" w:rsidRDefault="00B30593" w:rsidP="00DC2235">
      <w:pPr>
        <w:pStyle w:val="aa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620ECF" w:rsidRPr="00E27356" w:rsidRDefault="00620ECF" w:rsidP="00DC2235">
      <w:pPr>
        <w:tabs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V</w:t>
      </w:r>
      <w:r w:rsidR="00DC2235"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I</w:t>
      </w: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. БЎЛИМ ХОДИМ</w:t>
      </w:r>
      <w:r w:rsidR="009D7A98"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>ЛАРИ</w:t>
      </w:r>
      <w:r w:rsidRPr="00E27356">
        <w:rPr>
          <w:rFonts w:ascii="Times New Roman" w:hAnsi="Times New Roman" w:cs="Times New Roman"/>
          <w:b/>
          <w:color w:val="auto"/>
          <w:sz w:val="28"/>
          <w:szCs w:val="28"/>
          <w:lang w:val="uz-Cyrl-UZ"/>
        </w:rPr>
        <w:t xml:space="preserve">НИНГ МАЖБУРИЯТЛАРИ: </w:t>
      </w:r>
    </w:p>
    <w:p w:rsidR="00620ECF" w:rsidRPr="00E27356" w:rsidRDefault="00620ECF" w:rsidP="00DC2235">
      <w:pPr>
        <w:pStyle w:val="aa"/>
        <w:tabs>
          <w:tab w:val="left" w:pos="993"/>
          <w:tab w:val="left" w:pos="1134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Cyrl-UZ"/>
        </w:rPr>
      </w:pPr>
    </w:p>
    <w:p w:rsidR="00620ECF" w:rsidRPr="00E27356" w:rsidRDefault="00DC2235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6.1.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Илмий тадқиқотлар, давлат ва халқаро грантлар доирасида белгиланган тартиб-қоидаларни, илмий-амалий анжуманларни ташкил қилиш жараёнларини, докторантура институтига оид тартиб-қоидаларни билиш.</w:t>
      </w:r>
    </w:p>
    <w:p w:rsidR="00620ECF" w:rsidRPr="00E27356" w:rsidRDefault="00DC2235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6.2.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 ички  меҳнат тартиб-қоидаларига риоя қилиш.</w:t>
      </w:r>
    </w:p>
    <w:p w:rsidR="00620ECF" w:rsidRPr="00E27356" w:rsidRDefault="00DC2235" w:rsidP="00DC2235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6.3.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Ҳужжатларни тайёрлашда белгиланган муддатларга амал қилиш.</w:t>
      </w:r>
    </w:p>
    <w:p w:rsidR="00620ECF" w:rsidRPr="00E27356" w:rsidRDefault="00DC2235" w:rsidP="00DC2235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6.4.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Жамоада мулоқот қилишнинг ахлоқий меъёрларига амал қилиш.</w:t>
      </w:r>
    </w:p>
    <w:p w:rsidR="00620ECF" w:rsidRPr="00E27356" w:rsidRDefault="00DC2235" w:rsidP="00DC2235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6.5.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Компьютер техникаси ва Интернетдан самарали фойдаланиш ҳамда хорижий тилни талаб даражасида билиш. </w:t>
      </w:r>
    </w:p>
    <w:p w:rsidR="00620ECF" w:rsidRPr="00E27356" w:rsidRDefault="00DC2235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6.6.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Хизмат доирасидаги маълумотларнинг конфиденциаллигини таъминлаш.</w:t>
      </w:r>
    </w:p>
    <w:p w:rsidR="00620ECF" w:rsidRPr="00E27356" w:rsidRDefault="00DC2235" w:rsidP="00DC2235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6.7.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Институтда меҳнат муҳофазаси, техника хавфсизлиги,</w:t>
      </w:r>
      <w:r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620ECF" w:rsidRPr="00E27356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санитария-гигиенага оид ва ёнғинга қарши ҳимоя чоралари ва қоидаларига амал қилиш.</w:t>
      </w:r>
    </w:p>
    <w:p w:rsidR="00620ECF" w:rsidRPr="00E27356" w:rsidRDefault="00DC2235" w:rsidP="00DC2235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6.8.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Институтнинг илмий, ташкилий, маънавий-маърифий тадбирларида фаол иштирок этиш.</w:t>
      </w:r>
    </w:p>
    <w:p w:rsidR="00620ECF" w:rsidRPr="00E27356" w:rsidRDefault="00DC2235" w:rsidP="00DC2235">
      <w:pPr>
        <w:pStyle w:val="aa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/>
        </w:rPr>
      </w:pPr>
      <w:r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6.9. </w:t>
      </w:r>
      <w:r w:rsidR="00620ECF" w:rsidRPr="00E27356">
        <w:rPr>
          <w:rFonts w:ascii="Times New Roman" w:eastAsia="Times New Roman" w:hAnsi="Times New Roman" w:cs="Times New Roman"/>
          <w:sz w:val="28"/>
          <w:szCs w:val="28"/>
          <w:lang w:val="uz-Cyrl-UZ"/>
        </w:rPr>
        <w:t>Меҳнат шартномасида кўзда тутилган бошқа мажбуриятларни адо этиш.</w:t>
      </w:r>
    </w:p>
    <w:sectPr w:rsidR="00620ECF" w:rsidRPr="00E27356" w:rsidSect="00CA21DD">
      <w:pgSz w:w="11905" w:h="16837"/>
      <w:pgMar w:top="1134" w:right="851" w:bottom="993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D25" w:rsidRDefault="00883D25" w:rsidP="0001702B">
      <w:r>
        <w:separator/>
      </w:r>
    </w:p>
  </w:endnote>
  <w:endnote w:type="continuationSeparator" w:id="0">
    <w:p w:rsidR="00883D25" w:rsidRDefault="00883D25" w:rsidP="000170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Uzbe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D25" w:rsidRDefault="00883D25" w:rsidP="0001702B">
      <w:r>
        <w:separator/>
      </w:r>
    </w:p>
  </w:footnote>
  <w:footnote w:type="continuationSeparator" w:id="0">
    <w:p w:rsidR="00883D25" w:rsidRDefault="00883D25" w:rsidP="000170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23C72D7"/>
    <w:multiLevelType w:val="hybridMultilevel"/>
    <w:tmpl w:val="38AA588E"/>
    <w:lvl w:ilvl="0" w:tplc="9E0CD3CE">
      <w:start w:val="6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2900FC2"/>
    <w:multiLevelType w:val="hybridMultilevel"/>
    <w:tmpl w:val="0B78698A"/>
    <w:lvl w:ilvl="0" w:tplc="A7D086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58853FF"/>
    <w:multiLevelType w:val="hybridMultilevel"/>
    <w:tmpl w:val="8DAA4A2A"/>
    <w:lvl w:ilvl="0" w:tplc="37424F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865245"/>
    <w:multiLevelType w:val="hybridMultilevel"/>
    <w:tmpl w:val="4FDAB058"/>
    <w:lvl w:ilvl="0" w:tplc="A3A8109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9557F24"/>
    <w:multiLevelType w:val="multilevel"/>
    <w:tmpl w:val="00DC79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3E7802"/>
    <w:multiLevelType w:val="multilevel"/>
    <w:tmpl w:val="7A8E2A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6F1468"/>
    <w:multiLevelType w:val="hybridMultilevel"/>
    <w:tmpl w:val="DEB8D7EA"/>
    <w:lvl w:ilvl="0" w:tplc="059CB0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2907933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36E07622"/>
    <w:multiLevelType w:val="hybridMultilevel"/>
    <w:tmpl w:val="D0780472"/>
    <w:lvl w:ilvl="0" w:tplc="373E9E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7933CD8"/>
    <w:multiLevelType w:val="hybridMultilevel"/>
    <w:tmpl w:val="BC2420E2"/>
    <w:lvl w:ilvl="0" w:tplc="5D366A6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C90A5B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1E35F3"/>
    <w:multiLevelType w:val="multilevel"/>
    <w:tmpl w:val="D79650CC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5A51B7D"/>
    <w:multiLevelType w:val="hybridMultilevel"/>
    <w:tmpl w:val="38126ED6"/>
    <w:lvl w:ilvl="0" w:tplc="DAB6127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511D8B"/>
    <w:multiLevelType w:val="hybridMultilevel"/>
    <w:tmpl w:val="35489A2C"/>
    <w:lvl w:ilvl="0" w:tplc="0FC209A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  <w:lang w:val="uz-Cyrl-U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65F38A2"/>
    <w:multiLevelType w:val="hybridMultilevel"/>
    <w:tmpl w:val="DAC07328"/>
    <w:lvl w:ilvl="0" w:tplc="3B569B5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57772988"/>
    <w:multiLevelType w:val="multilevel"/>
    <w:tmpl w:val="C00078BC"/>
    <w:lvl w:ilvl="0">
      <w:start w:val="1"/>
      <w:numFmt w:val="decimal"/>
      <w:lvlText w:val="%1."/>
      <w:lvlJc w:val="left"/>
      <w:rPr>
        <w:rFonts w:ascii="Times New Roman" w:eastAsia="Consolas" w:hAnsi="Times New Roman" w:cs="Times New Roman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F87C58"/>
    <w:multiLevelType w:val="hybridMultilevel"/>
    <w:tmpl w:val="1F7C1F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EBC2C57"/>
    <w:multiLevelType w:val="hybridMultilevel"/>
    <w:tmpl w:val="3886E908"/>
    <w:lvl w:ilvl="0" w:tplc="A9D0216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6967563D"/>
    <w:multiLevelType w:val="hybridMultilevel"/>
    <w:tmpl w:val="BA48E1B6"/>
    <w:lvl w:ilvl="0" w:tplc="EF5C5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C31E41"/>
    <w:multiLevelType w:val="hybridMultilevel"/>
    <w:tmpl w:val="15163256"/>
    <w:lvl w:ilvl="0" w:tplc="C52A5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966918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"/>
  </w:num>
  <w:num w:numId="5">
    <w:abstractNumId w:val="2"/>
  </w:num>
  <w:num w:numId="6">
    <w:abstractNumId w:val="17"/>
  </w:num>
  <w:num w:numId="7">
    <w:abstractNumId w:val="8"/>
  </w:num>
  <w:num w:numId="8">
    <w:abstractNumId w:val="7"/>
  </w:num>
  <w:num w:numId="9">
    <w:abstractNumId w:val="18"/>
  </w:num>
  <w:num w:numId="10">
    <w:abstractNumId w:val="13"/>
  </w:num>
  <w:num w:numId="11">
    <w:abstractNumId w:val="14"/>
  </w:num>
  <w:num w:numId="12">
    <w:abstractNumId w:val="12"/>
  </w:num>
  <w:num w:numId="13">
    <w:abstractNumId w:val="15"/>
  </w:num>
  <w:num w:numId="14">
    <w:abstractNumId w:val="4"/>
  </w:num>
  <w:num w:numId="15">
    <w:abstractNumId w:val="15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3"/>
  </w:num>
  <w:num w:numId="18">
    <w:abstractNumId w:val="5"/>
  </w:num>
  <w:num w:numId="19">
    <w:abstractNumId w:val="9"/>
  </w:num>
  <w:num w:numId="20">
    <w:abstractNumId w:val="11"/>
  </w:num>
  <w:num w:numId="21">
    <w:abstractNumId w:val="21"/>
  </w:num>
  <w:num w:numId="22">
    <w:abstractNumId w:val="20"/>
  </w:num>
  <w:num w:numId="23">
    <w:abstractNumId w:val="6"/>
  </w:num>
  <w:num w:numId="24">
    <w:abstractNumId w:val="19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99C"/>
    <w:rsid w:val="00003F4D"/>
    <w:rsid w:val="00007D28"/>
    <w:rsid w:val="0001702B"/>
    <w:rsid w:val="000324D6"/>
    <w:rsid w:val="000343FF"/>
    <w:rsid w:val="00060812"/>
    <w:rsid w:val="000644CB"/>
    <w:rsid w:val="00070E84"/>
    <w:rsid w:val="0007603C"/>
    <w:rsid w:val="0008526D"/>
    <w:rsid w:val="00092FC2"/>
    <w:rsid w:val="00096795"/>
    <w:rsid w:val="000E5028"/>
    <w:rsid w:val="000E7A24"/>
    <w:rsid w:val="000F3D9A"/>
    <w:rsid w:val="000F6B88"/>
    <w:rsid w:val="0010238B"/>
    <w:rsid w:val="00111CB1"/>
    <w:rsid w:val="001121C6"/>
    <w:rsid w:val="001233DB"/>
    <w:rsid w:val="001260B9"/>
    <w:rsid w:val="00131E7F"/>
    <w:rsid w:val="00136D4C"/>
    <w:rsid w:val="00145685"/>
    <w:rsid w:val="00145A5B"/>
    <w:rsid w:val="00157FE2"/>
    <w:rsid w:val="001638EF"/>
    <w:rsid w:val="001648B7"/>
    <w:rsid w:val="00164F5A"/>
    <w:rsid w:val="001676D0"/>
    <w:rsid w:val="00180311"/>
    <w:rsid w:val="0019230C"/>
    <w:rsid w:val="001A1D66"/>
    <w:rsid w:val="001A1FA3"/>
    <w:rsid w:val="001A51DD"/>
    <w:rsid w:val="001B22A8"/>
    <w:rsid w:val="001C0B88"/>
    <w:rsid w:val="001C1F53"/>
    <w:rsid w:val="001C2810"/>
    <w:rsid w:val="001D0B29"/>
    <w:rsid w:val="001E1CE3"/>
    <w:rsid w:val="001E3170"/>
    <w:rsid w:val="001E4374"/>
    <w:rsid w:val="001F77EB"/>
    <w:rsid w:val="00212F0F"/>
    <w:rsid w:val="002135BB"/>
    <w:rsid w:val="002271CE"/>
    <w:rsid w:val="002345AA"/>
    <w:rsid w:val="00236C82"/>
    <w:rsid w:val="0023777D"/>
    <w:rsid w:val="00240FB2"/>
    <w:rsid w:val="002754A1"/>
    <w:rsid w:val="00290939"/>
    <w:rsid w:val="00297543"/>
    <w:rsid w:val="002A433A"/>
    <w:rsid w:val="002C41B8"/>
    <w:rsid w:val="002D2E60"/>
    <w:rsid w:val="002E1EBD"/>
    <w:rsid w:val="002F4B05"/>
    <w:rsid w:val="00314C8F"/>
    <w:rsid w:val="003167FF"/>
    <w:rsid w:val="00317250"/>
    <w:rsid w:val="003234D6"/>
    <w:rsid w:val="003507C6"/>
    <w:rsid w:val="00354C22"/>
    <w:rsid w:val="00364D88"/>
    <w:rsid w:val="003716B3"/>
    <w:rsid w:val="0038231A"/>
    <w:rsid w:val="00385267"/>
    <w:rsid w:val="00392895"/>
    <w:rsid w:val="00392E6A"/>
    <w:rsid w:val="00393550"/>
    <w:rsid w:val="003B554F"/>
    <w:rsid w:val="003B7BCA"/>
    <w:rsid w:val="003B7E7B"/>
    <w:rsid w:val="003C531F"/>
    <w:rsid w:val="003F1C4D"/>
    <w:rsid w:val="003F7ADF"/>
    <w:rsid w:val="0041211A"/>
    <w:rsid w:val="004266FD"/>
    <w:rsid w:val="004308B2"/>
    <w:rsid w:val="0043707E"/>
    <w:rsid w:val="00445E34"/>
    <w:rsid w:val="004623D3"/>
    <w:rsid w:val="00465051"/>
    <w:rsid w:val="0046533A"/>
    <w:rsid w:val="00470D45"/>
    <w:rsid w:val="00474A46"/>
    <w:rsid w:val="004800D8"/>
    <w:rsid w:val="004814A8"/>
    <w:rsid w:val="00485895"/>
    <w:rsid w:val="00491352"/>
    <w:rsid w:val="004A01EA"/>
    <w:rsid w:val="004A77E4"/>
    <w:rsid w:val="004B55CA"/>
    <w:rsid w:val="004B68C0"/>
    <w:rsid w:val="004C76F3"/>
    <w:rsid w:val="004D026E"/>
    <w:rsid w:val="004D0323"/>
    <w:rsid w:val="004F6EB2"/>
    <w:rsid w:val="00532480"/>
    <w:rsid w:val="00535B8D"/>
    <w:rsid w:val="005410B3"/>
    <w:rsid w:val="005438A6"/>
    <w:rsid w:val="00543E78"/>
    <w:rsid w:val="00545A63"/>
    <w:rsid w:val="00557C0C"/>
    <w:rsid w:val="0056195E"/>
    <w:rsid w:val="00562AE3"/>
    <w:rsid w:val="00577841"/>
    <w:rsid w:val="00597C90"/>
    <w:rsid w:val="005A4C44"/>
    <w:rsid w:val="005A7A06"/>
    <w:rsid w:val="005B114E"/>
    <w:rsid w:val="005B2CE1"/>
    <w:rsid w:val="005C6946"/>
    <w:rsid w:val="005C7F97"/>
    <w:rsid w:val="005D405E"/>
    <w:rsid w:val="005D5301"/>
    <w:rsid w:val="005E0C9E"/>
    <w:rsid w:val="005E5019"/>
    <w:rsid w:val="006010A5"/>
    <w:rsid w:val="006165D4"/>
    <w:rsid w:val="0061786C"/>
    <w:rsid w:val="00620ECF"/>
    <w:rsid w:val="006210F1"/>
    <w:rsid w:val="00624A87"/>
    <w:rsid w:val="00624D73"/>
    <w:rsid w:val="0062515F"/>
    <w:rsid w:val="006259F0"/>
    <w:rsid w:val="0063198A"/>
    <w:rsid w:val="00642600"/>
    <w:rsid w:val="006536B8"/>
    <w:rsid w:val="00655B17"/>
    <w:rsid w:val="00656AA5"/>
    <w:rsid w:val="00666ABF"/>
    <w:rsid w:val="00677095"/>
    <w:rsid w:val="00682C30"/>
    <w:rsid w:val="006A1681"/>
    <w:rsid w:val="006B1EEC"/>
    <w:rsid w:val="006C5B89"/>
    <w:rsid w:val="006E6CA7"/>
    <w:rsid w:val="006E7EF6"/>
    <w:rsid w:val="006F5E50"/>
    <w:rsid w:val="007066AD"/>
    <w:rsid w:val="00711FE0"/>
    <w:rsid w:val="007131F7"/>
    <w:rsid w:val="00716990"/>
    <w:rsid w:val="00716C4B"/>
    <w:rsid w:val="00724B39"/>
    <w:rsid w:val="00737DE0"/>
    <w:rsid w:val="007433FE"/>
    <w:rsid w:val="0074364B"/>
    <w:rsid w:val="007443D4"/>
    <w:rsid w:val="00750638"/>
    <w:rsid w:val="00755AC3"/>
    <w:rsid w:val="0076099C"/>
    <w:rsid w:val="00765536"/>
    <w:rsid w:val="007832B9"/>
    <w:rsid w:val="007860F5"/>
    <w:rsid w:val="007A22AF"/>
    <w:rsid w:val="007B7FE3"/>
    <w:rsid w:val="007C018C"/>
    <w:rsid w:val="007C3A62"/>
    <w:rsid w:val="007C62C8"/>
    <w:rsid w:val="007C7A4A"/>
    <w:rsid w:val="007D574D"/>
    <w:rsid w:val="007E4548"/>
    <w:rsid w:val="00801CE7"/>
    <w:rsid w:val="00815E33"/>
    <w:rsid w:val="008208DF"/>
    <w:rsid w:val="00824E9C"/>
    <w:rsid w:val="00831C41"/>
    <w:rsid w:val="0083431D"/>
    <w:rsid w:val="00843304"/>
    <w:rsid w:val="00854592"/>
    <w:rsid w:val="0085527B"/>
    <w:rsid w:val="00860B01"/>
    <w:rsid w:val="00874BCA"/>
    <w:rsid w:val="00883D25"/>
    <w:rsid w:val="0089282B"/>
    <w:rsid w:val="0089314B"/>
    <w:rsid w:val="00894D54"/>
    <w:rsid w:val="008C0546"/>
    <w:rsid w:val="008C1BD4"/>
    <w:rsid w:val="008C2411"/>
    <w:rsid w:val="008D61C5"/>
    <w:rsid w:val="008F1DFE"/>
    <w:rsid w:val="008F3291"/>
    <w:rsid w:val="008F7713"/>
    <w:rsid w:val="00905642"/>
    <w:rsid w:val="009156B5"/>
    <w:rsid w:val="0091736C"/>
    <w:rsid w:val="00924EA4"/>
    <w:rsid w:val="00926AF7"/>
    <w:rsid w:val="00926F19"/>
    <w:rsid w:val="00933DD4"/>
    <w:rsid w:val="00934436"/>
    <w:rsid w:val="00934E85"/>
    <w:rsid w:val="009401CE"/>
    <w:rsid w:val="00942993"/>
    <w:rsid w:val="009461B7"/>
    <w:rsid w:val="00960F11"/>
    <w:rsid w:val="00964012"/>
    <w:rsid w:val="00964A47"/>
    <w:rsid w:val="00985D0A"/>
    <w:rsid w:val="009A02FC"/>
    <w:rsid w:val="009B0568"/>
    <w:rsid w:val="009B4FBC"/>
    <w:rsid w:val="009C1CC1"/>
    <w:rsid w:val="009C40F1"/>
    <w:rsid w:val="009C51E6"/>
    <w:rsid w:val="009C6D72"/>
    <w:rsid w:val="009D169F"/>
    <w:rsid w:val="009D7A98"/>
    <w:rsid w:val="009E01DA"/>
    <w:rsid w:val="009F276C"/>
    <w:rsid w:val="00A15457"/>
    <w:rsid w:val="00A257D2"/>
    <w:rsid w:val="00A262FC"/>
    <w:rsid w:val="00A27179"/>
    <w:rsid w:val="00A31CBA"/>
    <w:rsid w:val="00A41148"/>
    <w:rsid w:val="00A42C4A"/>
    <w:rsid w:val="00A47317"/>
    <w:rsid w:val="00A625F2"/>
    <w:rsid w:val="00A62614"/>
    <w:rsid w:val="00A64437"/>
    <w:rsid w:val="00A66C5F"/>
    <w:rsid w:val="00A7072B"/>
    <w:rsid w:val="00A7182E"/>
    <w:rsid w:val="00A75615"/>
    <w:rsid w:val="00A906A9"/>
    <w:rsid w:val="00A96610"/>
    <w:rsid w:val="00AA1F99"/>
    <w:rsid w:val="00AA5845"/>
    <w:rsid w:val="00AC0E74"/>
    <w:rsid w:val="00AD18AD"/>
    <w:rsid w:val="00AF1918"/>
    <w:rsid w:val="00B041B7"/>
    <w:rsid w:val="00B25B63"/>
    <w:rsid w:val="00B25B93"/>
    <w:rsid w:val="00B30593"/>
    <w:rsid w:val="00B34E77"/>
    <w:rsid w:val="00B36C67"/>
    <w:rsid w:val="00B400E7"/>
    <w:rsid w:val="00B5683F"/>
    <w:rsid w:val="00B671C4"/>
    <w:rsid w:val="00B71466"/>
    <w:rsid w:val="00B8369E"/>
    <w:rsid w:val="00BA2301"/>
    <w:rsid w:val="00BA2D04"/>
    <w:rsid w:val="00BA7AF5"/>
    <w:rsid w:val="00BB0319"/>
    <w:rsid w:val="00BC0250"/>
    <w:rsid w:val="00BC0FD6"/>
    <w:rsid w:val="00BD2814"/>
    <w:rsid w:val="00BE3623"/>
    <w:rsid w:val="00BF5C04"/>
    <w:rsid w:val="00C0605E"/>
    <w:rsid w:val="00C07052"/>
    <w:rsid w:val="00C15DA4"/>
    <w:rsid w:val="00C4105E"/>
    <w:rsid w:val="00C43C3A"/>
    <w:rsid w:val="00C46339"/>
    <w:rsid w:val="00C470FA"/>
    <w:rsid w:val="00C60E58"/>
    <w:rsid w:val="00C62AAC"/>
    <w:rsid w:val="00C66836"/>
    <w:rsid w:val="00C82D0F"/>
    <w:rsid w:val="00C9316B"/>
    <w:rsid w:val="00C97E8D"/>
    <w:rsid w:val="00CA21DD"/>
    <w:rsid w:val="00CA2996"/>
    <w:rsid w:val="00CA3B02"/>
    <w:rsid w:val="00CA41A9"/>
    <w:rsid w:val="00CA7559"/>
    <w:rsid w:val="00CB227F"/>
    <w:rsid w:val="00CB443D"/>
    <w:rsid w:val="00CC0016"/>
    <w:rsid w:val="00CC633D"/>
    <w:rsid w:val="00CC7237"/>
    <w:rsid w:val="00CC74F0"/>
    <w:rsid w:val="00CD3B92"/>
    <w:rsid w:val="00D17AFF"/>
    <w:rsid w:val="00D2183C"/>
    <w:rsid w:val="00D404B9"/>
    <w:rsid w:val="00D56432"/>
    <w:rsid w:val="00D61A0B"/>
    <w:rsid w:val="00D6224E"/>
    <w:rsid w:val="00D70437"/>
    <w:rsid w:val="00D86C3B"/>
    <w:rsid w:val="00D91DDE"/>
    <w:rsid w:val="00DB21B6"/>
    <w:rsid w:val="00DB26A0"/>
    <w:rsid w:val="00DC2235"/>
    <w:rsid w:val="00DE1B0F"/>
    <w:rsid w:val="00DE43EE"/>
    <w:rsid w:val="00DF058B"/>
    <w:rsid w:val="00DF42BC"/>
    <w:rsid w:val="00E01E37"/>
    <w:rsid w:val="00E026AA"/>
    <w:rsid w:val="00E27356"/>
    <w:rsid w:val="00E2761B"/>
    <w:rsid w:val="00E358DA"/>
    <w:rsid w:val="00E4456B"/>
    <w:rsid w:val="00E55C03"/>
    <w:rsid w:val="00E57191"/>
    <w:rsid w:val="00E74518"/>
    <w:rsid w:val="00E77523"/>
    <w:rsid w:val="00E813A2"/>
    <w:rsid w:val="00E9449C"/>
    <w:rsid w:val="00EA6EE9"/>
    <w:rsid w:val="00EB09BB"/>
    <w:rsid w:val="00ED41DA"/>
    <w:rsid w:val="00ED5905"/>
    <w:rsid w:val="00ED72E2"/>
    <w:rsid w:val="00EE6EEB"/>
    <w:rsid w:val="00F11147"/>
    <w:rsid w:val="00F13B30"/>
    <w:rsid w:val="00F22D51"/>
    <w:rsid w:val="00F24F20"/>
    <w:rsid w:val="00F33EA2"/>
    <w:rsid w:val="00F36FBF"/>
    <w:rsid w:val="00F53F09"/>
    <w:rsid w:val="00F61BA5"/>
    <w:rsid w:val="00F61F44"/>
    <w:rsid w:val="00F712CA"/>
    <w:rsid w:val="00F845B0"/>
    <w:rsid w:val="00F93EEE"/>
    <w:rsid w:val="00FB7295"/>
    <w:rsid w:val="00FB78DD"/>
    <w:rsid w:val="00FD1605"/>
    <w:rsid w:val="00FE64D9"/>
    <w:rsid w:val="00FE6E4E"/>
    <w:rsid w:val="00FF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A4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3431D"/>
    <w:pPr>
      <w:keepNext/>
      <w:widowControl/>
      <w:ind w:firstLine="540"/>
      <w:jc w:val="both"/>
      <w:outlineLvl w:val="2"/>
    </w:pPr>
    <w:rPr>
      <w:rFonts w:ascii="BodoniUzbek" w:hAnsi="BodoniUzbek" w:cs="Times New Roman"/>
      <w:b/>
      <w:bCs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uiPriority w:val="99"/>
    <w:rsid w:val="00924EA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4">
    <w:name w:val="Body text (4)_"/>
    <w:basedOn w:val="a0"/>
    <w:link w:val="Bodytext40"/>
    <w:uiPriority w:val="99"/>
    <w:rsid w:val="00924EA4"/>
    <w:rPr>
      <w:rFonts w:ascii="Times New Roman" w:hAnsi="Times New Roman" w:cs="Times New Roman"/>
      <w:b/>
      <w:bCs/>
      <w:sz w:val="36"/>
      <w:szCs w:val="36"/>
      <w:shd w:val="clear" w:color="auto" w:fill="FFFFFF"/>
      <w:lang w:val="uz-Cyrl-UZ" w:eastAsia="uz-Cyrl-UZ"/>
    </w:rPr>
  </w:style>
  <w:style w:type="paragraph" w:customStyle="1" w:styleId="Bodytext30">
    <w:name w:val="Body text (3)"/>
    <w:basedOn w:val="a"/>
    <w:link w:val="Bodytext3"/>
    <w:uiPriority w:val="99"/>
    <w:rsid w:val="00924EA4"/>
    <w:pPr>
      <w:shd w:val="clear" w:color="auto" w:fill="FFFFFF"/>
      <w:spacing w:after="960" w:line="322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Bodytext40">
    <w:name w:val="Body text (4)"/>
    <w:basedOn w:val="a"/>
    <w:link w:val="Bodytext4"/>
    <w:uiPriority w:val="99"/>
    <w:rsid w:val="00924EA4"/>
    <w:pPr>
      <w:shd w:val="clear" w:color="auto" w:fill="FFFFFF"/>
      <w:spacing w:before="2760" w:line="413" w:lineRule="exact"/>
      <w:jc w:val="center"/>
    </w:pPr>
    <w:rPr>
      <w:rFonts w:ascii="Times New Roman" w:eastAsiaTheme="minorHAnsi" w:hAnsi="Times New Roman" w:cs="Times New Roman"/>
      <w:b/>
      <w:bCs/>
      <w:color w:val="auto"/>
      <w:sz w:val="36"/>
      <w:szCs w:val="36"/>
      <w:lang w:val="uz-Cyrl-UZ" w:eastAsia="uz-Cyrl-UZ"/>
    </w:rPr>
  </w:style>
  <w:style w:type="character" w:customStyle="1" w:styleId="Bodytext2">
    <w:name w:val="Body text (2)_"/>
    <w:basedOn w:val="a0"/>
    <w:link w:val="Bodytext21"/>
    <w:uiPriority w:val="99"/>
    <w:rsid w:val="00924EA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924EA4"/>
    <w:pPr>
      <w:shd w:val="clear" w:color="auto" w:fill="FFFFFF"/>
      <w:spacing w:before="120" w:line="322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styleId="a3">
    <w:name w:val="Hyperlink"/>
    <w:basedOn w:val="a0"/>
    <w:rsid w:val="00924EA4"/>
    <w:rPr>
      <w:color w:val="0066CC"/>
      <w:u w:val="single"/>
    </w:rPr>
  </w:style>
  <w:style w:type="character" w:customStyle="1" w:styleId="Bodytext22">
    <w:name w:val="Body text (2)2"/>
    <w:basedOn w:val="Bodytext2"/>
    <w:uiPriority w:val="99"/>
    <w:rsid w:val="00924EA4"/>
    <w:rPr>
      <w:rFonts w:ascii="Times New Roman" w:hAnsi="Times New Roman" w:cs="Times New Roman"/>
      <w:sz w:val="26"/>
      <w:szCs w:val="26"/>
      <w:u w:val="single"/>
      <w:shd w:val="clear" w:color="auto" w:fill="FFFFFF"/>
      <w:lang w:val="en-US" w:eastAsia="en-US"/>
    </w:rPr>
  </w:style>
  <w:style w:type="character" w:customStyle="1" w:styleId="Heading2">
    <w:name w:val="Heading #2_"/>
    <w:basedOn w:val="a0"/>
    <w:link w:val="Heading20"/>
    <w:uiPriority w:val="99"/>
    <w:rsid w:val="00924EA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924EA4"/>
    <w:pPr>
      <w:shd w:val="clear" w:color="auto" w:fill="FFFFFF"/>
      <w:spacing w:before="180" w:after="360" w:line="240" w:lineRule="atLeast"/>
      <w:ind w:hanging="216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Bodytext2Bold">
    <w:name w:val="Body text (2) + Bold"/>
    <w:basedOn w:val="Bodytext2"/>
    <w:uiPriority w:val="99"/>
    <w:rsid w:val="00924EA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uiPriority w:val="99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20">
    <w:name w:val="Основной текст (2)"/>
    <w:basedOn w:val="2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a4">
    <w:name w:val="Основной текст_"/>
    <w:basedOn w:val="a0"/>
    <w:link w:val="10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2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9"/>
      <w:szCs w:val="39"/>
    </w:rPr>
  </w:style>
  <w:style w:type="character" w:customStyle="1" w:styleId="12">
    <w:name w:val="Заголовок №1"/>
    <w:basedOn w:val="11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9"/>
      <w:szCs w:val="39"/>
    </w:rPr>
  </w:style>
  <w:style w:type="character" w:customStyle="1" w:styleId="31">
    <w:name w:val="Основной текст (3)_"/>
    <w:basedOn w:val="a0"/>
    <w:rsid w:val="0019230C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0"/>
      <w:sz w:val="10"/>
      <w:szCs w:val="10"/>
      <w:lang w:val="en-US"/>
    </w:rPr>
  </w:style>
  <w:style w:type="character" w:customStyle="1" w:styleId="32">
    <w:name w:val="Основной текст (3)"/>
    <w:basedOn w:val="31"/>
    <w:rsid w:val="0019230C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0"/>
      <w:sz w:val="10"/>
      <w:szCs w:val="10"/>
      <w:lang w:val="en-US"/>
    </w:rPr>
  </w:style>
  <w:style w:type="character" w:customStyle="1" w:styleId="4">
    <w:name w:val="Основной текст (4)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0">
    <w:name w:val="Основной текст (4)"/>
    <w:basedOn w:val="4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2">
    <w:name w:val="Заголовок №2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Заголовок №2"/>
    <w:basedOn w:val="22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20">
    <w:name w:val="Заголовок №2 (2)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21">
    <w:name w:val="Заголовок №2 (2)"/>
    <w:basedOn w:val="22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">
    <w:name w:val="Основной текст5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Consolas5pt">
    <w:name w:val="Основной текст + Consolas;5 pt;Курсив"/>
    <w:basedOn w:val="a4"/>
    <w:rsid w:val="0019230C"/>
    <w:rPr>
      <w:rFonts w:ascii="Consolas" w:eastAsia="Consolas" w:hAnsi="Consolas" w:cs="Consolas"/>
      <w:i/>
      <w:iCs/>
      <w:sz w:val="10"/>
      <w:szCs w:val="10"/>
      <w:shd w:val="clear" w:color="auto" w:fill="FFFFFF"/>
    </w:rPr>
  </w:style>
  <w:style w:type="character" w:customStyle="1" w:styleId="6">
    <w:name w:val="Основной текст6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7">
    <w:name w:val="Основной текст7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Основной текст + 11 pt"/>
    <w:basedOn w:val="a4"/>
    <w:rsid w:val="0019230C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50">
    <w:name w:val="Основной текст (5)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1">
    <w:name w:val="Основной текст (5)"/>
    <w:basedOn w:val="5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">
    <w:name w:val="Основной текст8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">
    <w:name w:val="Основной текст9"/>
    <w:basedOn w:val="a4"/>
    <w:rsid w:val="0019230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Подпись к картинке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Подпись к картинке"/>
    <w:basedOn w:val="a5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0">
    <w:name w:val="Основной текст (6)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0">
    <w:name w:val="Основной текст (7)_"/>
    <w:basedOn w:val="a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71">
    <w:name w:val="Основной текст (7)"/>
    <w:basedOn w:val="70"/>
    <w:rsid w:val="001923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10">
    <w:name w:val="Основной текст10"/>
    <w:basedOn w:val="a"/>
    <w:link w:val="a4"/>
    <w:rsid w:val="0019230C"/>
    <w:pPr>
      <w:widowControl/>
      <w:shd w:val="clear" w:color="auto" w:fill="FFFFFF"/>
      <w:spacing w:before="420" w:after="180" w:line="317" w:lineRule="exact"/>
      <w:jc w:val="center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9230C"/>
    <w:pPr>
      <w:widowControl/>
    </w:pPr>
    <w:rPr>
      <w:rFonts w:ascii="Tahoma" w:eastAsia="Arial Unicode MS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230C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19230C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</w:rPr>
  </w:style>
  <w:style w:type="paragraph" w:styleId="aa">
    <w:name w:val="List Paragraph"/>
    <w:basedOn w:val="a"/>
    <w:uiPriority w:val="34"/>
    <w:qFormat/>
    <w:rsid w:val="0019230C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13">
    <w:name w:val="Основной текст Знак1"/>
    <w:link w:val="ab"/>
    <w:uiPriority w:val="99"/>
    <w:rsid w:val="0019230C"/>
    <w:rPr>
      <w:sz w:val="28"/>
      <w:szCs w:val="28"/>
      <w:shd w:val="clear" w:color="auto" w:fill="FFFFFF"/>
    </w:rPr>
  </w:style>
  <w:style w:type="paragraph" w:styleId="ab">
    <w:name w:val="Body Text"/>
    <w:basedOn w:val="a"/>
    <w:link w:val="13"/>
    <w:uiPriority w:val="99"/>
    <w:rsid w:val="0019230C"/>
    <w:pPr>
      <w:shd w:val="clear" w:color="auto" w:fill="FFFFFF"/>
      <w:spacing w:after="60" w:line="240" w:lineRule="atLeas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19230C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customStyle="1" w:styleId="122">
    <w:name w:val="Основной текст + 122"/>
    <w:aliases w:val="5 pt4,Интервал 0 pt12"/>
    <w:uiPriority w:val="99"/>
    <w:rsid w:val="0019230C"/>
    <w:rPr>
      <w:rFonts w:ascii="Times New Roman" w:hAnsi="Times New Roman" w:cs="Times New Roman"/>
      <w:spacing w:val="-2"/>
      <w:sz w:val="25"/>
      <w:szCs w:val="25"/>
      <w:u w:val="none"/>
      <w:shd w:val="clear" w:color="auto" w:fill="FFFFFF"/>
    </w:rPr>
  </w:style>
  <w:style w:type="character" w:customStyle="1" w:styleId="121">
    <w:name w:val="Основной текст + 121"/>
    <w:aliases w:val="5 pt1,Интервал 0 pt3"/>
    <w:uiPriority w:val="99"/>
    <w:rsid w:val="0019230C"/>
    <w:rPr>
      <w:rFonts w:ascii="Times New Roman" w:hAnsi="Times New Roman" w:cs="Times New Roman"/>
      <w:spacing w:val="-3"/>
      <w:sz w:val="25"/>
      <w:szCs w:val="25"/>
      <w:u w:val="none"/>
      <w:shd w:val="clear" w:color="auto" w:fill="FFFFFF"/>
    </w:rPr>
  </w:style>
  <w:style w:type="character" w:customStyle="1" w:styleId="42">
    <w:name w:val="Заголовок №4_"/>
    <w:link w:val="43"/>
    <w:uiPriority w:val="99"/>
    <w:rsid w:val="0019230C"/>
    <w:rPr>
      <w:b/>
      <w:bCs/>
      <w:spacing w:val="3"/>
      <w:sz w:val="25"/>
      <w:szCs w:val="25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19230C"/>
    <w:pPr>
      <w:shd w:val="clear" w:color="auto" w:fill="FFFFFF"/>
      <w:spacing w:before="240" w:after="360" w:line="240" w:lineRule="atLeast"/>
      <w:outlineLvl w:val="3"/>
    </w:pPr>
    <w:rPr>
      <w:rFonts w:asciiTheme="minorHAnsi" w:eastAsiaTheme="minorHAnsi" w:hAnsiTheme="minorHAnsi" w:cstheme="minorBidi"/>
      <w:b/>
      <w:bCs/>
      <w:color w:val="auto"/>
      <w:spacing w:val="3"/>
      <w:sz w:val="25"/>
      <w:szCs w:val="25"/>
      <w:lang w:eastAsia="en-US"/>
    </w:rPr>
  </w:style>
  <w:style w:type="character" w:customStyle="1" w:styleId="120">
    <w:name w:val="Основной текст + 12"/>
    <w:aliases w:val="5 pt13,Интервал 0 pt19"/>
    <w:uiPriority w:val="99"/>
    <w:rsid w:val="0019230C"/>
    <w:rPr>
      <w:spacing w:val="-2"/>
      <w:sz w:val="25"/>
      <w:szCs w:val="25"/>
      <w:shd w:val="clear" w:color="auto" w:fill="FFFFFF"/>
    </w:rPr>
  </w:style>
  <w:style w:type="character" w:customStyle="1" w:styleId="124">
    <w:name w:val="Основной текст + 124"/>
    <w:aliases w:val="5 pt10,Интервал 0 pt18"/>
    <w:uiPriority w:val="99"/>
    <w:rsid w:val="0019230C"/>
    <w:rPr>
      <w:spacing w:val="2"/>
      <w:sz w:val="25"/>
      <w:szCs w:val="25"/>
      <w:shd w:val="clear" w:color="auto" w:fill="FFFFFF"/>
    </w:rPr>
  </w:style>
  <w:style w:type="character" w:customStyle="1" w:styleId="12pt1">
    <w:name w:val="Основной текст + 12 pt1"/>
    <w:aliases w:val="Интервал 0 pt1"/>
    <w:uiPriority w:val="99"/>
    <w:rsid w:val="0019230C"/>
    <w:rPr>
      <w:rFonts w:ascii="Times New Roman" w:hAnsi="Times New Roman" w:cs="Times New Roman"/>
      <w:spacing w:val="1"/>
      <w:sz w:val="24"/>
      <w:szCs w:val="24"/>
      <w:u w:val="none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9230C"/>
    <w:pPr>
      <w:widowControl/>
      <w:tabs>
        <w:tab w:val="center" w:pos="4677"/>
        <w:tab w:val="right" w:pos="9355"/>
      </w:tabs>
    </w:pPr>
    <w:rPr>
      <w:rFonts w:eastAsia="Arial Unicode MS"/>
    </w:rPr>
  </w:style>
  <w:style w:type="character" w:customStyle="1" w:styleId="ae">
    <w:name w:val="Верхний колонтитул Знак"/>
    <w:basedOn w:val="a0"/>
    <w:link w:val="ad"/>
    <w:uiPriority w:val="99"/>
    <w:rsid w:val="001923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9230C"/>
    <w:pPr>
      <w:widowControl/>
      <w:tabs>
        <w:tab w:val="center" w:pos="4677"/>
        <w:tab w:val="right" w:pos="9355"/>
      </w:tabs>
    </w:pPr>
    <w:rPr>
      <w:rFonts w:eastAsia="Arial Unicode MS"/>
    </w:rPr>
  </w:style>
  <w:style w:type="character" w:customStyle="1" w:styleId="af0">
    <w:name w:val="Нижний колонтитул Знак"/>
    <w:basedOn w:val="a0"/>
    <w:link w:val="af"/>
    <w:uiPriority w:val="99"/>
    <w:rsid w:val="001923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harChar1">
    <w:name w:val="Char Char1"/>
    <w:basedOn w:val="a"/>
    <w:autoRedefine/>
    <w:rsid w:val="008F3291"/>
    <w:pPr>
      <w:widowControl/>
      <w:tabs>
        <w:tab w:val="left" w:pos="426"/>
        <w:tab w:val="left" w:pos="709"/>
        <w:tab w:val="center" w:pos="851"/>
        <w:tab w:val="left" w:pos="993"/>
      </w:tabs>
      <w:spacing w:line="276" w:lineRule="auto"/>
      <w:ind w:left="142"/>
      <w:jc w:val="both"/>
    </w:pPr>
    <w:rPr>
      <w:rFonts w:ascii="Times New Roman" w:hAnsi="Times New Roman" w:cs="Times New Roman"/>
      <w:sz w:val="28"/>
      <w:szCs w:val="28"/>
      <w:lang w:val="uz-Cyrl-UZ" w:eastAsia="en-US"/>
    </w:rPr>
  </w:style>
  <w:style w:type="character" w:customStyle="1" w:styleId="f01">
    <w:name w:val="f01"/>
    <w:rsid w:val="0083431D"/>
    <w:rPr>
      <w:rFonts w:ascii="Times New Roman" w:hAnsi="Times New Roman" w:cs="Times New Roman" w:hint="default"/>
      <w:sz w:val="28"/>
      <w:szCs w:val="28"/>
      <w:lang w:val="uz-Cyrl-UZ" w:eastAsia="en-US" w:bidi="ar-SA"/>
    </w:rPr>
  </w:style>
  <w:style w:type="paragraph" w:styleId="af1">
    <w:name w:val="Body Text Indent"/>
    <w:basedOn w:val="a"/>
    <w:link w:val="af2"/>
    <w:uiPriority w:val="99"/>
    <w:semiHidden/>
    <w:unhideWhenUsed/>
    <w:rsid w:val="0083431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3431D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431D"/>
    <w:rPr>
      <w:rFonts w:ascii="BodoniUzbek" w:eastAsia="Times New Roman" w:hAnsi="BodoniUzbek" w:cs="Times New Roman"/>
      <w:b/>
      <w:bCs/>
      <w:sz w:val="28"/>
      <w:szCs w:val="24"/>
      <w:lang w:eastAsia="ru-RU"/>
    </w:rPr>
  </w:style>
  <w:style w:type="paragraph" w:styleId="af3">
    <w:name w:val="No Spacing"/>
    <w:qFormat/>
    <w:rsid w:val="0083431D"/>
    <w:pPr>
      <w:spacing w:after="0" w:line="240" w:lineRule="auto"/>
    </w:pPr>
    <w:rPr>
      <w:rFonts w:ascii="Calibri" w:eastAsia="Times New Roman" w:hAnsi="Calibri" w:cs="Calibri"/>
    </w:rPr>
  </w:style>
  <w:style w:type="character" w:styleId="af4">
    <w:name w:val="Emphasis"/>
    <w:basedOn w:val="a0"/>
    <w:uiPriority w:val="20"/>
    <w:qFormat/>
    <w:rsid w:val="00BA230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3D999-5B89-499C-936C-F6E1FC3E6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</cp:lastModifiedBy>
  <cp:revision>2</cp:revision>
  <cp:lastPrinted>2021-12-10T09:31:00Z</cp:lastPrinted>
  <dcterms:created xsi:type="dcterms:W3CDTF">2021-12-30T07:22:00Z</dcterms:created>
  <dcterms:modified xsi:type="dcterms:W3CDTF">2021-12-30T07:22:00Z</dcterms:modified>
</cp:coreProperties>
</file>